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DD6A2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D6A22" w:rsidRDefault="00DD6A22">
            <w:pPr>
              <w:pStyle w:val="ConsPlusTitlePage0"/>
            </w:pPr>
          </w:p>
        </w:tc>
      </w:tr>
      <w:tr w:rsidR="00DD6A2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D6A22" w:rsidRDefault="009B152E">
            <w:pPr>
              <w:pStyle w:val="ConsPlusTitlePage0"/>
              <w:jc w:val="center"/>
            </w:pPr>
            <w:r>
              <w:rPr>
                <w:sz w:val="48"/>
              </w:rPr>
              <w:t>Закон РФ от 07.02.1992 N 2300-1</w:t>
            </w:r>
            <w:r>
              <w:rPr>
                <w:sz w:val="48"/>
              </w:rPr>
              <w:br/>
              <w:t>(ред. от 08.08.2024)</w:t>
            </w:r>
            <w:r>
              <w:rPr>
                <w:sz w:val="48"/>
              </w:rPr>
              <w:br/>
              <w:t>"О защите прав потребителей"</w:t>
            </w:r>
          </w:p>
        </w:tc>
      </w:tr>
      <w:tr w:rsidR="00DD6A2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D6A22" w:rsidRDefault="009B152E">
            <w:pPr>
              <w:pStyle w:val="ConsPlusTitlePage0"/>
              <w:jc w:val="center"/>
            </w:pPr>
            <w:r>
              <w:rPr>
                <w:sz w:val="28"/>
              </w:rPr>
              <w:t> </w:t>
            </w:r>
          </w:p>
        </w:tc>
      </w:tr>
    </w:tbl>
    <w:p w:rsidR="00DD6A22" w:rsidRDefault="00DD6A22">
      <w:pPr>
        <w:pStyle w:val="ConsPlusNormal0"/>
        <w:sectPr w:rsidR="00DD6A22">
          <w:pgSz w:w="11906" w:h="16838"/>
          <w:pgMar w:top="841" w:right="595" w:bottom="841" w:left="595" w:header="0" w:footer="0" w:gutter="0"/>
          <w:cols w:space="720"/>
          <w:titlePg/>
        </w:sectPr>
      </w:pPr>
    </w:p>
    <w:p w:rsidR="00DD6A22" w:rsidRDefault="00DD6A22">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3"/>
        <w:gridCol w:w="5104"/>
      </w:tblGrid>
      <w:tr w:rsidR="00DD6A22">
        <w:tc>
          <w:tcPr>
            <w:tcW w:w="5103" w:type="dxa"/>
            <w:tcBorders>
              <w:top w:val="nil"/>
              <w:left w:val="nil"/>
              <w:bottom w:val="nil"/>
              <w:right w:val="nil"/>
            </w:tcBorders>
          </w:tcPr>
          <w:p w:rsidR="00DD6A22" w:rsidRDefault="009B152E">
            <w:pPr>
              <w:pStyle w:val="ConsPlusNormal0"/>
            </w:pPr>
            <w:r>
              <w:t>7 февраля 1992 года</w:t>
            </w:r>
          </w:p>
        </w:tc>
        <w:tc>
          <w:tcPr>
            <w:tcW w:w="5103" w:type="dxa"/>
            <w:tcBorders>
              <w:top w:val="nil"/>
              <w:left w:val="nil"/>
              <w:bottom w:val="nil"/>
              <w:right w:val="nil"/>
            </w:tcBorders>
          </w:tcPr>
          <w:p w:rsidR="00DD6A22" w:rsidRDefault="009B152E">
            <w:pPr>
              <w:pStyle w:val="ConsPlusNormal0"/>
              <w:jc w:val="right"/>
            </w:pPr>
            <w:r>
              <w:t>N 2300-1</w:t>
            </w:r>
          </w:p>
        </w:tc>
      </w:tr>
    </w:tbl>
    <w:p w:rsidR="00DD6A22" w:rsidRDefault="00DD6A22">
      <w:pPr>
        <w:pStyle w:val="ConsPlusNormal0"/>
        <w:pBdr>
          <w:bottom w:val="single" w:sz="6" w:space="0" w:color="auto"/>
        </w:pBdr>
        <w:spacing w:before="100" w:after="100"/>
        <w:jc w:val="both"/>
        <w:rPr>
          <w:sz w:val="2"/>
          <w:szCs w:val="2"/>
        </w:rPr>
      </w:pPr>
    </w:p>
    <w:p w:rsidR="00DD6A22" w:rsidRDefault="00DD6A22">
      <w:pPr>
        <w:pStyle w:val="ConsPlusNormal0"/>
        <w:jc w:val="center"/>
      </w:pPr>
    </w:p>
    <w:p w:rsidR="00DD6A22" w:rsidRDefault="009B152E">
      <w:pPr>
        <w:pStyle w:val="ConsPlusTitle0"/>
        <w:jc w:val="center"/>
      </w:pPr>
      <w:r>
        <w:t>РОССИЙСКАЯ ФЕДЕРАЦИЯ</w:t>
      </w:r>
    </w:p>
    <w:p w:rsidR="00DD6A22" w:rsidRDefault="00DD6A22">
      <w:pPr>
        <w:pStyle w:val="ConsPlusTitle0"/>
        <w:jc w:val="center"/>
      </w:pPr>
    </w:p>
    <w:p w:rsidR="00DD6A22" w:rsidRDefault="009B152E">
      <w:pPr>
        <w:pStyle w:val="ConsPlusTitle0"/>
        <w:jc w:val="center"/>
      </w:pPr>
      <w:r>
        <w:t>ЗАКОН</w:t>
      </w:r>
    </w:p>
    <w:p w:rsidR="00DD6A22" w:rsidRDefault="00DD6A22">
      <w:pPr>
        <w:pStyle w:val="ConsPlusTitle0"/>
        <w:jc w:val="center"/>
      </w:pPr>
    </w:p>
    <w:p w:rsidR="00DD6A22" w:rsidRDefault="009B152E">
      <w:pPr>
        <w:pStyle w:val="ConsPlusTitle0"/>
        <w:jc w:val="center"/>
      </w:pPr>
      <w:r>
        <w:t>О ЗАЩИТЕ ПРАВ ПОТРЕБИТЕЛЕЙ</w:t>
      </w:r>
    </w:p>
    <w:p w:rsidR="00DD6A22" w:rsidRDefault="00DD6A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D6A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6A22" w:rsidRDefault="00DD6A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D6A22" w:rsidRDefault="00DD6A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D6A22" w:rsidRDefault="009B152E">
            <w:pPr>
              <w:pStyle w:val="ConsPlusNormal0"/>
              <w:jc w:val="center"/>
            </w:pPr>
            <w:r>
              <w:rPr>
                <w:color w:val="392C69"/>
              </w:rPr>
              <w:t>Список изменяющих документов</w:t>
            </w:r>
          </w:p>
          <w:p w:rsidR="00DD6A22" w:rsidRDefault="009B152E">
            <w:pPr>
              <w:pStyle w:val="ConsPlusNormal0"/>
              <w:jc w:val="center"/>
            </w:pPr>
            <w:r>
              <w:rPr>
                <w:color w:val="392C69"/>
              </w:rPr>
              <w:t xml:space="preserve">(в ред. Федеральных законов от 09.01.1996 </w:t>
            </w:r>
            <w:hyperlink r:id="rId6"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color w:val="0000FF"/>
                </w:rPr>
                <w:t>N 2-ФЗ</w:t>
              </w:r>
            </w:hyperlink>
            <w:r>
              <w:rPr>
                <w:color w:val="392C69"/>
              </w:rPr>
              <w:t>,</w:t>
            </w:r>
          </w:p>
          <w:p w:rsidR="00DD6A22" w:rsidRDefault="009B152E">
            <w:pPr>
              <w:pStyle w:val="ConsPlusNormal0"/>
              <w:jc w:val="center"/>
            </w:pPr>
            <w:r>
              <w:rPr>
                <w:color w:val="392C69"/>
              </w:rPr>
              <w:t xml:space="preserve">от 17.12.1999 </w:t>
            </w:r>
            <w:hyperlink r:id="rId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rPr>
                <w:color w:val="392C69"/>
              </w:rPr>
              <w:t>, от 3</w:t>
            </w:r>
            <w:r>
              <w:rPr>
                <w:color w:val="392C69"/>
              </w:rPr>
              <w:t xml:space="preserve">0.12.2001 </w:t>
            </w:r>
            <w:hyperlink r:id="rId8"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 xml:space="preserve">, от 22.08.2004 </w:t>
            </w:r>
            <w:hyperlink r:id="rId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rsidR="00DD6A22" w:rsidRDefault="009B152E">
            <w:pPr>
              <w:pStyle w:val="ConsPlusNormal0"/>
              <w:jc w:val="center"/>
            </w:pPr>
            <w:r>
              <w:rPr>
                <w:color w:val="392C69"/>
              </w:rPr>
              <w:t xml:space="preserve">от 02.11.2004 </w:t>
            </w:r>
            <w:hyperlink r:id="rId10"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21.12.2004 </w:t>
            </w:r>
            <w:hyperlink r:id="rId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rPr>
                <w:color w:val="392C69"/>
              </w:rPr>
              <w:t>, от 27.07</w:t>
            </w:r>
            <w:r>
              <w:rPr>
                <w:color w:val="392C69"/>
              </w:rPr>
              <w:t xml:space="preserve">.2006 </w:t>
            </w:r>
            <w:hyperlink r:id="rId12"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rPr>
                <w:color w:val="392C69"/>
              </w:rPr>
              <w:t>,</w:t>
            </w:r>
          </w:p>
          <w:p w:rsidR="00DD6A22" w:rsidRDefault="009B152E">
            <w:pPr>
              <w:pStyle w:val="ConsPlusNormal0"/>
              <w:jc w:val="center"/>
            </w:pPr>
            <w:r>
              <w:rPr>
                <w:color w:val="392C69"/>
              </w:rPr>
              <w:t xml:space="preserve">от 16.10.2006 </w:t>
            </w:r>
            <w:hyperlink r:id="rId1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w:t>
              </w:r>
              <w:r>
                <w:rPr>
                  <w:color w:val="0000FF"/>
                </w:rPr>
                <w:t>ФЗ</w:t>
              </w:r>
            </w:hyperlink>
            <w:r>
              <w:rPr>
                <w:color w:val="392C69"/>
              </w:rPr>
              <w:t xml:space="preserve">, от 25.11.2006 </w:t>
            </w:r>
            <w:hyperlink r:id="rId14"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color w:val="0000FF"/>
                </w:rPr>
                <w:t>N 193-ФЗ</w:t>
              </w:r>
            </w:hyperlink>
            <w:r>
              <w:rPr>
                <w:color w:val="392C69"/>
              </w:rPr>
              <w:t xml:space="preserve">, от 25.10.2007 </w:t>
            </w:r>
            <w:hyperlink r:id="rId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rPr>
                <w:color w:val="392C69"/>
              </w:rPr>
              <w:t>,</w:t>
            </w:r>
          </w:p>
          <w:p w:rsidR="00DD6A22" w:rsidRDefault="009B152E">
            <w:pPr>
              <w:pStyle w:val="ConsPlusNormal0"/>
              <w:jc w:val="center"/>
            </w:pPr>
            <w:r>
              <w:rPr>
                <w:color w:val="392C69"/>
              </w:rPr>
              <w:t xml:space="preserve">от 23.07.2008 </w:t>
            </w:r>
            <w:hyperlink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03.06.2009 </w:t>
            </w:r>
            <w:hyperlink r:id="rId1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rPr>
                <w:color w:val="392C69"/>
              </w:rPr>
              <w:t xml:space="preserve">, от 23.11.2009 </w:t>
            </w:r>
            <w:hyperlink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w:t>
            </w:r>
          </w:p>
          <w:p w:rsidR="00DD6A22" w:rsidRDefault="009B152E">
            <w:pPr>
              <w:pStyle w:val="ConsPlusNormal0"/>
              <w:jc w:val="center"/>
            </w:pPr>
            <w:r>
              <w:rPr>
                <w:color w:val="392C69"/>
              </w:rPr>
              <w:t xml:space="preserve">от 27.06.2011 </w:t>
            </w:r>
            <w:hyperlink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от 18.07.2011 </w:t>
            </w:r>
            <w:hyperlink r:id="rId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25.06.2012 </w:t>
            </w:r>
            <w:hyperlink r:id="rId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rsidR="00DD6A22" w:rsidRDefault="009B152E">
            <w:pPr>
              <w:pStyle w:val="ConsPlusNormal0"/>
              <w:jc w:val="center"/>
            </w:pPr>
            <w:r>
              <w:rPr>
                <w:color w:val="392C69"/>
              </w:rPr>
              <w:t xml:space="preserve">от 28.07.2012 </w:t>
            </w:r>
            <w:hyperlink r:id="rId2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02.07.2013 </w:t>
            </w:r>
            <w:hyperlink r:id="rId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21.12.2013 </w:t>
            </w:r>
            <w:hyperlink r:id="rId24"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w:t>
            </w:r>
          </w:p>
          <w:p w:rsidR="00DD6A22" w:rsidRDefault="009B152E">
            <w:pPr>
              <w:pStyle w:val="ConsPlusNormal0"/>
              <w:jc w:val="center"/>
            </w:pPr>
            <w:r>
              <w:rPr>
                <w:color w:val="392C69"/>
              </w:rPr>
              <w:t xml:space="preserve">от 05.05.2014 </w:t>
            </w:r>
            <w:hyperlink r:id="rId25"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112-ФЗ</w:t>
              </w:r>
            </w:hyperlink>
            <w:r>
              <w:rPr>
                <w:color w:val="392C69"/>
              </w:rPr>
              <w:t xml:space="preserve">, от 13.07.2015 </w:t>
            </w:r>
            <w:hyperlink r:id="rId2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03.07.2016 </w:t>
            </w:r>
            <w:hyperlink r:id="rId2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rsidR="00DD6A22" w:rsidRDefault="009B152E">
            <w:pPr>
              <w:pStyle w:val="ConsPlusNormal0"/>
              <w:jc w:val="center"/>
            </w:pPr>
            <w:r>
              <w:rPr>
                <w:color w:val="392C69"/>
              </w:rPr>
              <w:t xml:space="preserve">от 01.05.2017 </w:t>
            </w:r>
            <w:hyperlink r:id="rId28"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N 88-ФЗ</w:t>
              </w:r>
            </w:hyperlink>
            <w:r>
              <w:rPr>
                <w:color w:val="392C69"/>
              </w:rPr>
              <w:t xml:space="preserve">, от 18.04.2018 </w:t>
            </w:r>
            <w:hyperlink r:id="rId29" w:tooltip="Федеральный закон от 18.04.2018 N 81-ФЗ &quot;О внесении изменений в отдельные законодательные акты Российской Федерации&quot; {КонсультантПлюс}">
              <w:r>
                <w:rPr>
                  <w:color w:val="0000FF"/>
                </w:rPr>
                <w:t>N 81-ФЗ</w:t>
              </w:r>
            </w:hyperlink>
            <w:r>
              <w:rPr>
                <w:color w:val="392C69"/>
              </w:rPr>
              <w:t xml:space="preserve">, от 04.06.2018 </w:t>
            </w:r>
            <w:hyperlink r:id="rId3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N 133-ФЗ</w:t>
              </w:r>
            </w:hyperlink>
            <w:r>
              <w:rPr>
                <w:color w:val="392C69"/>
              </w:rPr>
              <w:t>,</w:t>
            </w:r>
          </w:p>
          <w:p w:rsidR="00DD6A22" w:rsidRDefault="009B152E">
            <w:pPr>
              <w:pStyle w:val="ConsPlusNormal0"/>
              <w:jc w:val="center"/>
            </w:pPr>
            <w:r>
              <w:rPr>
                <w:color w:val="392C69"/>
              </w:rPr>
              <w:t xml:space="preserve">от 29.07.2018 </w:t>
            </w:r>
            <w:hyperlink r:id="rId31"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rPr>
                <w:color w:val="392C69"/>
              </w:rPr>
              <w:t xml:space="preserve">, от 18.03.2019 </w:t>
            </w:r>
            <w:hyperlink r:id="rId3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N 38-ФЗ</w:t>
              </w:r>
            </w:hyperlink>
            <w:r>
              <w:rPr>
                <w:color w:val="392C69"/>
              </w:rPr>
              <w:t xml:space="preserve">, от 18.07.2019 </w:t>
            </w:r>
            <w:hyperlink r:id="rId33" w:tooltip="Федеральный закон от 18.07.2019 N 191-ФЗ &quot;О внесении изменений в отдельные законодательные акты Российской Федерации&quot; {КонсультантПлюс}">
              <w:r>
                <w:rPr>
                  <w:color w:val="0000FF"/>
                </w:rPr>
                <w:t>N 191-ФЗ</w:t>
              </w:r>
            </w:hyperlink>
            <w:r>
              <w:rPr>
                <w:color w:val="392C69"/>
              </w:rPr>
              <w:t>,</w:t>
            </w:r>
          </w:p>
          <w:p w:rsidR="00DD6A22" w:rsidRDefault="009B152E">
            <w:pPr>
              <w:pStyle w:val="ConsPlusNormal0"/>
              <w:jc w:val="center"/>
            </w:pPr>
            <w:r>
              <w:rPr>
                <w:color w:val="392C69"/>
              </w:rPr>
              <w:t xml:space="preserve">от 02.12.2019 </w:t>
            </w:r>
            <w:hyperlink r:id="rId34"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N 425-ФЗ</w:t>
              </w:r>
            </w:hyperlink>
            <w:r>
              <w:rPr>
                <w:color w:val="392C69"/>
              </w:rPr>
              <w:t xml:space="preserve"> (ред. 22.12.2020), от 24.04.2020 </w:t>
            </w:r>
            <w:hyperlink r:id="rId35"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N 144-ФЗ</w:t>
              </w:r>
            </w:hyperlink>
            <w:r>
              <w:rPr>
                <w:color w:val="392C69"/>
              </w:rPr>
              <w:t>,</w:t>
            </w:r>
          </w:p>
          <w:p w:rsidR="00DD6A22" w:rsidRDefault="009B152E">
            <w:pPr>
              <w:pStyle w:val="ConsPlusNormal0"/>
              <w:jc w:val="center"/>
            </w:pPr>
            <w:r>
              <w:rPr>
                <w:color w:val="392C69"/>
              </w:rPr>
              <w:t xml:space="preserve">от 31.07.2020 </w:t>
            </w:r>
            <w:hyperlink r:id="rId36"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N 290-ФЗ</w:t>
              </w:r>
            </w:hyperlink>
            <w:r>
              <w:rPr>
                <w:color w:val="392C69"/>
              </w:rPr>
              <w:t xml:space="preserve">, от 08.12.2020 </w:t>
            </w:r>
            <w:hyperlink r:id="rId37"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11.06.2021 </w:t>
            </w:r>
            <w:hyperlink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DD6A22" w:rsidRDefault="009B152E">
            <w:pPr>
              <w:pStyle w:val="ConsPlusNormal0"/>
              <w:jc w:val="center"/>
            </w:pPr>
            <w:r>
              <w:rPr>
                <w:color w:val="392C69"/>
              </w:rPr>
              <w:t xml:space="preserve">от 01.05.2022 </w:t>
            </w:r>
            <w:hyperlink r:id="rId39"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N 135-ФЗ</w:t>
              </w:r>
            </w:hyperlink>
            <w:r>
              <w:rPr>
                <w:color w:val="392C69"/>
              </w:rPr>
              <w:t xml:space="preserve">, от 14.07.2022 </w:t>
            </w:r>
            <w:hyperlink r:id="rId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 xml:space="preserve">, от 05.12.2022 </w:t>
            </w:r>
            <w:hyperlink r:id="rId41"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478-ФЗ</w:t>
              </w:r>
            </w:hyperlink>
            <w:r>
              <w:rPr>
                <w:color w:val="392C69"/>
              </w:rPr>
              <w:t>,</w:t>
            </w:r>
          </w:p>
          <w:p w:rsidR="00DD6A22" w:rsidRDefault="009B152E">
            <w:pPr>
              <w:pStyle w:val="ConsPlusNormal0"/>
              <w:jc w:val="center"/>
            </w:pPr>
            <w:r>
              <w:rPr>
                <w:color w:val="392C69"/>
              </w:rPr>
              <w:t xml:space="preserve">от 04.08.2023 </w:t>
            </w:r>
            <w:hyperlink r:id="rId42"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474-ФЗ</w:t>
              </w:r>
            </w:hyperlink>
            <w:r>
              <w:rPr>
                <w:color w:val="392C69"/>
              </w:rPr>
              <w:t xml:space="preserve">, от 08.08.2024 </w:t>
            </w:r>
            <w:hyperlink r:id="rId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6A22" w:rsidRDefault="00DD6A22">
            <w:pPr>
              <w:pStyle w:val="ConsPlusNormal0"/>
            </w:pPr>
          </w:p>
        </w:tc>
      </w:tr>
    </w:tbl>
    <w:p w:rsidR="00DD6A22" w:rsidRDefault="00DD6A22">
      <w:pPr>
        <w:pStyle w:val="ConsPlusNormal0"/>
        <w:jc w:val="center"/>
      </w:pPr>
    </w:p>
    <w:p w:rsidR="00DD6A22" w:rsidRDefault="009B152E">
      <w:pPr>
        <w:pStyle w:val="ConsPlusNormal0"/>
        <w:ind w:firstLine="540"/>
        <w:jc w:val="both"/>
      </w:pPr>
      <w: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w:t>
      </w:r>
      <w:r>
        <w:t>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w:t>
      </w:r>
      <w:r>
        <w:t>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DD6A22" w:rsidRDefault="009B152E">
      <w:pPr>
        <w:pStyle w:val="ConsPlusNormal0"/>
        <w:jc w:val="both"/>
      </w:pPr>
      <w:r>
        <w:t xml:space="preserve">(в ред. Федеральных законов от 21.12.2004 </w:t>
      </w:r>
      <w:hyperlink r:id="rId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4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 xml:space="preserve">, от 29.07.2018 </w:t>
      </w:r>
      <w:hyperlink r:id="rId4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DD6A22" w:rsidRDefault="009B152E">
      <w:pPr>
        <w:pStyle w:val="ConsPlusNormal0"/>
        <w:spacing w:before="240"/>
        <w:ind w:firstLine="540"/>
        <w:jc w:val="both"/>
      </w:pPr>
      <w:r>
        <w:t>Основные понятия, используемые в настоящем Законе:</w:t>
      </w:r>
    </w:p>
    <w:p w:rsidR="00DD6A22" w:rsidRDefault="009B152E">
      <w:pPr>
        <w:pStyle w:val="ConsPlusNormal0"/>
        <w:spacing w:before="240"/>
        <w:ind w:firstLine="540"/>
        <w:jc w:val="both"/>
      </w:pPr>
      <w:r>
        <w:t>потребитель - гражданин, имеющий намерение заказать или приобрести либо заказывающий, приобретающий или и</w:t>
      </w:r>
      <w:r>
        <w:t>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DD6A22" w:rsidRDefault="009B152E">
      <w:pPr>
        <w:pStyle w:val="ConsPlusNormal0"/>
        <w:jc w:val="both"/>
      </w:pPr>
      <w:r>
        <w:t xml:space="preserve">(в ред. Федерального </w:t>
      </w:r>
      <w:hyperlink r:id="rId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изготови</w:t>
      </w:r>
      <w:r>
        <w:t>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DD6A22" w:rsidRDefault="009B152E">
      <w:pPr>
        <w:pStyle w:val="ConsPlusNormal0"/>
        <w:jc w:val="both"/>
      </w:pPr>
      <w:r>
        <w:lastRenderedPageBreak/>
        <w:t xml:space="preserve">(в ред. Федерального </w:t>
      </w:r>
      <w:hyperlink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исполнител</w:t>
      </w:r>
      <w:r>
        <w:t>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DD6A22" w:rsidRDefault="009B152E">
      <w:pPr>
        <w:pStyle w:val="ConsPlusNormal0"/>
        <w:jc w:val="both"/>
      </w:pPr>
      <w:r>
        <w:t xml:space="preserve">(в ред. Федерального </w:t>
      </w:r>
      <w:hyperlink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w:t>
      </w:r>
      <w:r>
        <w:t>12.1999 N 212-ФЗ)</w:t>
      </w:r>
    </w:p>
    <w:p w:rsidR="00DD6A22" w:rsidRDefault="009B152E">
      <w:pPr>
        <w:pStyle w:val="ConsPlusNormal0"/>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DD6A22" w:rsidRDefault="009B152E">
      <w:pPr>
        <w:pStyle w:val="ConsPlusNormal0"/>
        <w:jc w:val="both"/>
      </w:pPr>
      <w:r>
        <w:t xml:space="preserve">(в ред. Федерального </w:t>
      </w:r>
      <w:hyperlink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w:t>
      </w:r>
      <w:r>
        <w:t xml:space="preserve"> 17.12.1999 N 212-ФЗ)</w:t>
      </w:r>
    </w:p>
    <w:p w:rsidR="00DD6A22" w:rsidRDefault="009B152E">
      <w:pPr>
        <w:pStyle w:val="ConsPlusNormal0"/>
        <w:spacing w:before="240"/>
        <w:ind w:firstLine="540"/>
        <w:jc w:val="both"/>
      </w:pPr>
      <w:r>
        <w:t xml:space="preserve">абзац утратил силу. - Федеральный </w:t>
      </w:r>
      <w:hyperlink r:id="rId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DD6A22" w:rsidRDefault="009B152E">
      <w:pPr>
        <w:pStyle w:val="ConsPlusNormal0"/>
        <w:spacing w:before="240"/>
        <w:ind w:firstLine="540"/>
        <w:jc w:val="both"/>
      </w:pPr>
      <w:r>
        <w:t>недостаток товара (работы, услуги) - несоот</w:t>
      </w:r>
      <w:r>
        <w:t xml:space="preserve">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w:t>
      </w:r>
      <w:r>
        <w:t>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DD6A22" w:rsidRDefault="009B152E">
      <w:pPr>
        <w:pStyle w:val="ConsPlusNormal0"/>
        <w:jc w:val="both"/>
      </w:pPr>
      <w:r>
        <w:t>(в ред. Федеральных закон</w:t>
      </w:r>
      <w:r>
        <w:t xml:space="preserve">ов от 17.12.1999 </w:t>
      </w:r>
      <w:hyperlink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5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DD6A22" w:rsidRDefault="009B152E">
      <w:pPr>
        <w:pStyle w:val="ConsPlusNormal0"/>
        <w:spacing w:before="240"/>
        <w:ind w:firstLine="540"/>
        <w:jc w:val="both"/>
      </w:pPr>
      <w:r>
        <w:t>существенный недостаток товара (работы, услуги) - неустранимый недостаток или недостаток, который не мож</w:t>
      </w:r>
      <w:r>
        <w:t>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D6A22" w:rsidRDefault="009B152E">
      <w:pPr>
        <w:pStyle w:val="ConsPlusNormal0"/>
        <w:jc w:val="both"/>
      </w:pPr>
      <w:r>
        <w:t xml:space="preserve">(в ред. Федеральных законов от 17.12.1999 </w:t>
      </w:r>
      <w:hyperlink r:id="rId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w:t>
        </w:r>
        <w:r>
          <w:rPr>
            <w:color w:val="0000FF"/>
          </w:rPr>
          <w:t>З</w:t>
        </w:r>
      </w:hyperlink>
      <w:r>
        <w:t xml:space="preserve">, от 21.12.2004 </w:t>
      </w:r>
      <w:hyperlink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DD6A22" w:rsidRDefault="009B152E">
      <w:pPr>
        <w:pStyle w:val="ConsPlusNormal0"/>
        <w:spacing w:before="240"/>
        <w:ind w:firstLine="540"/>
        <w:jc w:val="both"/>
      </w:pPr>
      <w:r>
        <w:t>безопасность товара (работы, услуги) - безопасность товара (работы, услуги) для жизни, здоровья, имуще</w:t>
      </w:r>
      <w:r>
        <w:t>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DD6A22" w:rsidRDefault="009B152E">
      <w:pPr>
        <w:pStyle w:val="ConsPlusNormal0"/>
        <w:spacing w:before="240"/>
        <w:ind w:firstLine="540"/>
        <w:jc w:val="both"/>
      </w:pPr>
      <w:r>
        <w:t>уполномоченная изготовителем (продавцом) организация или уполномоченный и</w:t>
      </w:r>
      <w:r>
        <w:t>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w:t>
      </w:r>
      <w:r>
        <w:t>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w:t>
      </w:r>
      <w:r>
        <w:t>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w:t>
      </w:r>
      <w:r>
        <w:t>иностранным продавцом), и уполномоченный им на принятие и удовлетворение требований потребителей в отношении товара ненадлежащего качества;</w:t>
      </w:r>
    </w:p>
    <w:p w:rsidR="00DD6A22" w:rsidRDefault="009B152E">
      <w:pPr>
        <w:pStyle w:val="ConsPlusNormal0"/>
        <w:jc w:val="both"/>
      </w:pPr>
      <w:r>
        <w:t xml:space="preserve">(абзац введен Федеральным </w:t>
      </w:r>
      <w:hyperlink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DD6A22" w:rsidRDefault="009B152E">
      <w:pPr>
        <w:pStyle w:val="ConsPlusNormal0"/>
        <w:spacing w:before="24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DD6A22" w:rsidRDefault="009B152E">
      <w:pPr>
        <w:pStyle w:val="ConsPlusNormal0"/>
        <w:jc w:val="both"/>
      </w:pPr>
      <w:r>
        <w:t xml:space="preserve">(абзац введен Федеральным </w:t>
      </w:r>
      <w:hyperlink r:id="rId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DD6A22" w:rsidRDefault="009B152E">
      <w:pPr>
        <w:pStyle w:val="ConsPlusNormal0"/>
        <w:spacing w:before="240"/>
        <w:ind w:firstLine="540"/>
        <w:jc w:val="both"/>
      </w:pPr>
      <w:r>
        <w:lastRenderedPageBreak/>
        <w:t>владелец агрегатора информации о товарах (услугах) (далее - владелец агрегатора) - организация независимо от организационно-прав</w:t>
      </w:r>
      <w:r>
        <w:t>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w:t>
      </w:r>
      <w:r>
        <w:t>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w:t>
      </w:r>
      <w:r>
        <w:t xml:space="preserve">-продажи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Pr>
            <w:color w:val="0000FF"/>
          </w:rPr>
          <w:t>пунктом 3 статьи 16.1</w:t>
        </w:r>
      </w:hyperlink>
      <w:r>
        <w:t xml:space="preserve"> настоящего Закона и Федеральным </w:t>
      </w:r>
      <w:hyperlink r:id="rId58" w:tooltip="Федеральный закон от 27.06.2011 N 161-ФЗ (ред. от 23.11.2024) &quot;О национальной платежной системе&quot; {КонсультантПлюс}">
        <w:r>
          <w:rPr>
            <w:color w:val="0000FF"/>
          </w:rPr>
          <w:t>законом</w:t>
        </w:r>
      </w:hyperlink>
      <w:r>
        <w:t xml:space="preserve"> от 27 июня 2011 года N 161-ФЗ "О национальной платежной системе".</w:t>
      </w:r>
    </w:p>
    <w:p w:rsidR="00DD6A22" w:rsidRDefault="009B152E">
      <w:pPr>
        <w:pStyle w:val="ConsPlusNormal0"/>
        <w:jc w:val="both"/>
      </w:pPr>
      <w:r>
        <w:t xml:space="preserve">(абзац введен Федеральным </w:t>
      </w:r>
      <w:hyperlink r:id="rId5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 в ред. Федерального </w:t>
      </w:r>
      <w:hyperlink r:id="rId60"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DD6A22" w:rsidRDefault="00DD6A22">
      <w:pPr>
        <w:pStyle w:val="ConsPlusNormal0"/>
      </w:pPr>
    </w:p>
    <w:p w:rsidR="00DD6A22" w:rsidRDefault="009B152E">
      <w:pPr>
        <w:pStyle w:val="ConsPlusTitle0"/>
        <w:jc w:val="center"/>
        <w:outlineLvl w:val="0"/>
      </w:pPr>
      <w:r>
        <w:t>Глава I. ОБЩИЕ</w:t>
      </w:r>
      <w:r>
        <w:t xml:space="preserve"> ПОЛОЖЕНИЯ</w:t>
      </w:r>
    </w:p>
    <w:p w:rsidR="00DD6A22" w:rsidRDefault="00DD6A22">
      <w:pPr>
        <w:pStyle w:val="ConsPlusNormal0"/>
      </w:pPr>
    </w:p>
    <w:p w:rsidR="00DD6A22" w:rsidRDefault="009B152E">
      <w:pPr>
        <w:pStyle w:val="ConsPlusTitle0"/>
        <w:ind w:firstLine="540"/>
        <w:jc w:val="both"/>
        <w:outlineLvl w:val="1"/>
      </w:pPr>
      <w:r>
        <w:t>Статья 1. Правовое регулирование отношений в области защиты прав потребителей</w:t>
      </w:r>
    </w:p>
    <w:p w:rsidR="00DD6A22" w:rsidRDefault="00DD6A22">
      <w:pPr>
        <w:pStyle w:val="ConsPlusNormal0"/>
      </w:pPr>
    </w:p>
    <w:p w:rsidR="00DD6A22" w:rsidRDefault="009B152E">
      <w:pPr>
        <w:pStyle w:val="ConsPlusNormal0"/>
        <w:ind w:firstLine="540"/>
        <w:jc w:val="both"/>
      </w:pPr>
      <w:r>
        <w:t xml:space="preserve">1. Отношения в области защиты прав потребителей регулируются Гражданским </w:t>
      </w:r>
      <w:hyperlink r:id="rId61"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настоящим</w:t>
      </w:r>
      <w:r>
        <w:t xml:space="preserve">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DD6A22" w:rsidRDefault="009B152E">
      <w:pPr>
        <w:pStyle w:val="ConsPlusNormal0"/>
        <w:jc w:val="both"/>
      </w:pPr>
      <w:r>
        <w:t xml:space="preserve">(п. 1 в ред. Федерального </w:t>
      </w:r>
      <w:hyperlink r:id="rId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D6A22" w:rsidRDefault="009B152E">
      <w:pPr>
        <w:pStyle w:val="ConsPlusNormal0"/>
        <w:spacing w:before="240"/>
        <w:ind w:firstLine="540"/>
        <w:jc w:val="both"/>
      </w:pPr>
      <w:r>
        <w:t>Правительство Ро</w:t>
      </w:r>
      <w:r>
        <w:t xml:space="preserve">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обязательные при заключ</w:t>
      </w:r>
      <w:r>
        <w:t>ении и исполнении публичных договоров (договоров розничной купли-продажи, энергоснабжения, договоров о выполнении работ и об оказании услуг).</w:t>
      </w:r>
    </w:p>
    <w:p w:rsidR="00DD6A22" w:rsidRDefault="009B152E">
      <w:pPr>
        <w:pStyle w:val="ConsPlusNormal0"/>
        <w:jc w:val="both"/>
      </w:pPr>
      <w:r>
        <w:t xml:space="preserve">(абзац введен Федеральным </w:t>
      </w:r>
      <w:hyperlink r:id="rId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 в ред. Федерального </w:t>
      </w:r>
      <w:hyperlink r:id="rId65"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закона</w:t>
        </w:r>
      </w:hyperlink>
      <w:r>
        <w:t xml:space="preserve"> от 24.04.2020 N 144-ФЗ)</w:t>
      </w:r>
    </w:p>
    <w:p w:rsidR="00DD6A22" w:rsidRDefault="009B152E">
      <w:pPr>
        <w:pStyle w:val="ConsPlusNormal0"/>
        <w:spacing w:before="240"/>
        <w:ind w:firstLine="540"/>
        <w:jc w:val="both"/>
      </w:pPr>
      <w:r>
        <w:t xml:space="preserve">Абзац утратил силу с 1 августа 2011 года. - Федеральный </w:t>
      </w:r>
      <w:hyperlink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DD6A22" w:rsidRDefault="00DD6A22">
      <w:pPr>
        <w:pStyle w:val="ConsPlusNormal0"/>
      </w:pPr>
    </w:p>
    <w:p w:rsidR="00DD6A22" w:rsidRDefault="009B152E">
      <w:pPr>
        <w:pStyle w:val="ConsPlusTitle0"/>
        <w:ind w:firstLine="540"/>
        <w:jc w:val="both"/>
        <w:outlineLvl w:val="1"/>
      </w:pPr>
      <w:r>
        <w:t>Статья 2. Международные договоры Российской Федерации</w:t>
      </w:r>
    </w:p>
    <w:p w:rsidR="00DD6A22" w:rsidRDefault="00DD6A22">
      <w:pPr>
        <w:pStyle w:val="ConsPlusNormal0"/>
      </w:pPr>
    </w:p>
    <w:p w:rsidR="00DD6A22" w:rsidRDefault="00DD6A22">
      <w:pPr>
        <w:pStyle w:val="ConsPlusNormal0"/>
        <w:ind w:firstLine="540"/>
        <w:jc w:val="both"/>
      </w:pPr>
      <w:hyperlink r:id="rId67" w:tooltip="Федеральный закон от 08.12.2020 N 429-ФЗ (ред. от 30.12.2021) &quot;О внесении изменений в отдельные законодательные акты Российской Федерации&quot; {КонсультантПлюс}">
        <w:r w:rsidR="009B152E">
          <w:rPr>
            <w:color w:val="0000FF"/>
          </w:rPr>
          <w:t>1</w:t>
        </w:r>
      </w:hyperlink>
      <w:r w:rsidR="009B152E">
        <w:t>. Если международным договором Российской Федерации установлены иные правила о защите прав потребите</w:t>
      </w:r>
      <w:r w:rsidR="009B152E">
        <w:t>лей, чем те, которые предусмотрены настоящим Законом, применяются правила международного договора.</w:t>
      </w:r>
    </w:p>
    <w:p w:rsidR="00DD6A22" w:rsidRDefault="009B152E">
      <w:pPr>
        <w:pStyle w:val="ConsPlusNormal0"/>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DD6A22" w:rsidRDefault="009B152E">
      <w:pPr>
        <w:pStyle w:val="ConsPlusNormal0"/>
        <w:jc w:val="both"/>
      </w:pPr>
      <w:r>
        <w:t xml:space="preserve">(п. 2 введен Федеральным </w:t>
      </w:r>
      <w:hyperlink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DD6A22" w:rsidRDefault="00DD6A22">
      <w:pPr>
        <w:pStyle w:val="ConsPlusNormal0"/>
      </w:pPr>
    </w:p>
    <w:p w:rsidR="00DD6A22" w:rsidRDefault="009B152E">
      <w:pPr>
        <w:pStyle w:val="ConsPlusTitle0"/>
        <w:ind w:firstLine="540"/>
        <w:jc w:val="both"/>
        <w:outlineLvl w:val="1"/>
      </w:pPr>
      <w:r>
        <w:lastRenderedPageBreak/>
        <w:t>Статья 3. Право потребителей на просвещение в области защиты прав потребителей</w:t>
      </w:r>
    </w:p>
    <w:p w:rsidR="00DD6A22" w:rsidRDefault="00DD6A22">
      <w:pPr>
        <w:pStyle w:val="ConsPlusNormal0"/>
      </w:pPr>
    </w:p>
    <w:p w:rsidR="00DD6A22" w:rsidRDefault="00DD6A22">
      <w:pPr>
        <w:pStyle w:val="ConsPlusNormal0"/>
        <w:ind w:firstLine="540"/>
        <w:jc w:val="both"/>
      </w:pPr>
      <w:hyperlink r:id="rId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009B152E">
          <w:rPr>
            <w:color w:val="0000FF"/>
          </w:rPr>
          <w:t>1</w:t>
        </w:r>
      </w:hyperlink>
      <w:r w:rsidR="009B152E">
        <w:t>. Право потребителей на</w:t>
      </w:r>
      <w:r w:rsidR="009B152E">
        <w:t xml:space="preserve">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w:t>
      </w:r>
      <w:r w:rsidR="009B152E">
        <w:t>елей об их правах и о необходимых действиях по защите этих прав.</w:t>
      </w:r>
    </w:p>
    <w:p w:rsidR="00DD6A22" w:rsidRDefault="009B152E">
      <w:pPr>
        <w:pStyle w:val="ConsPlusNormal0"/>
        <w:jc w:val="both"/>
      </w:pPr>
      <w:r>
        <w:t xml:space="preserve">(в ред. Федерального </w:t>
      </w:r>
      <w:hyperlink r:id="rId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DD6A22" w:rsidRDefault="009B152E">
      <w:pPr>
        <w:pStyle w:val="ConsPlusNormal0"/>
        <w:spacing w:before="240"/>
        <w:ind w:firstLine="540"/>
        <w:jc w:val="both"/>
      </w:pPr>
      <w:r>
        <w:t>2. В целях реа</w:t>
      </w:r>
      <w:r>
        <w:t>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w:t>
      </w:r>
      <w:r>
        <w:t xml:space="preserve"> и безопасности товаров (работ, услуг) в порядке, установленном Правительством Российской Федерации.</w:t>
      </w:r>
    </w:p>
    <w:p w:rsidR="00DD6A22" w:rsidRDefault="009B152E">
      <w:pPr>
        <w:pStyle w:val="ConsPlusNormal0"/>
        <w:jc w:val="both"/>
      </w:pPr>
      <w:r>
        <w:t xml:space="preserve">(п. 2 введен Федеральным </w:t>
      </w:r>
      <w:hyperlink r:id="rId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w:t>
        </w:r>
        <w:r>
          <w:rPr>
            <w:color w:val="0000FF"/>
          </w:rPr>
          <w:t>ном</w:t>
        </w:r>
      </w:hyperlink>
      <w:r>
        <w:t xml:space="preserve"> от 11.06.2021 N 170-ФЗ)</w:t>
      </w:r>
    </w:p>
    <w:p w:rsidR="00DD6A22" w:rsidRDefault="00DD6A22">
      <w:pPr>
        <w:pStyle w:val="ConsPlusNormal0"/>
      </w:pPr>
    </w:p>
    <w:p w:rsidR="00DD6A22" w:rsidRDefault="009B152E">
      <w:pPr>
        <w:pStyle w:val="ConsPlusTitle0"/>
        <w:ind w:firstLine="540"/>
        <w:jc w:val="both"/>
        <w:outlineLvl w:val="1"/>
      </w:pPr>
      <w:r>
        <w:t>Статья 4. Качество товара (работы, услуги)</w:t>
      </w:r>
    </w:p>
    <w:p w:rsidR="00DD6A22" w:rsidRDefault="00DD6A22">
      <w:pPr>
        <w:pStyle w:val="ConsPlusNormal0"/>
      </w:pPr>
    </w:p>
    <w:p w:rsidR="00DD6A22" w:rsidRDefault="009B152E">
      <w:pPr>
        <w:pStyle w:val="ConsPlusNormal0"/>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DD6A22" w:rsidRDefault="009B152E">
      <w:pPr>
        <w:pStyle w:val="ConsPlusNormal0"/>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w:t>
      </w:r>
      <w:r>
        <w:t>работа, услуга) такого рода обычно используется.</w:t>
      </w:r>
    </w:p>
    <w:p w:rsidR="00DD6A22" w:rsidRDefault="009B152E">
      <w:pPr>
        <w:pStyle w:val="ConsPlusNormal0"/>
        <w:jc w:val="both"/>
      </w:pPr>
      <w:r>
        <w:t xml:space="preserve">(в ред. Федерального </w:t>
      </w:r>
      <w:hyperlink r:id="rId7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r>
        <w:t>3. Если продавец (исполнитель) при заключении договора был поставлен потребителем в известно</w:t>
      </w:r>
      <w:r>
        <w:t>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D6A22" w:rsidRDefault="009B152E">
      <w:pPr>
        <w:pStyle w:val="ConsPlusNormal0"/>
        <w:spacing w:before="240"/>
        <w:ind w:firstLine="540"/>
        <w:jc w:val="both"/>
      </w:pPr>
      <w:r>
        <w:t xml:space="preserve">4. При продаже товара </w:t>
      </w:r>
      <w:hyperlink r:id="rId75" w:tooltip="&quot;Гражданский кодекс Российской Федерации (часть вторая)&quot; от 26.01.1996 N 14-ФЗ (ред. от 13.12.2024) {КонсультантПлюс}">
        <w:r>
          <w:rPr>
            <w:color w:val="0000FF"/>
          </w:rPr>
          <w:t>по образцу</w:t>
        </w:r>
      </w:hyperlink>
      <w:r>
        <w:t xml:space="preserve"> и (или) опи</w:t>
      </w:r>
      <w:r>
        <w:t>санию продавец обязан передать потребителю товар, который соответствует образцу и (или) описанию.</w:t>
      </w:r>
    </w:p>
    <w:p w:rsidR="00DD6A22" w:rsidRDefault="009B152E">
      <w:pPr>
        <w:pStyle w:val="ConsPlusNormal0"/>
        <w:spacing w:before="240"/>
        <w:ind w:firstLine="540"/>
        <w:jc w:val="both"/>
      </w:pPr>
      <w: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w:t>
      </w:r>
      <w:r>
        <w:t>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w:t>
      </w:r>
      <w:r>
        <w:t xml:space="preserve">ийского экономического союза. </w:t>
      </w:r>
      <w:hyperlink r:id="rId76"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Перечень</w:t>
        </w:r>
      </w:hyperlink>
      <w:r>
        <w:t xml:space="preserve"> отдельных видов указанных технически сложных товаров, </w:t>
      </w:r>
      <w:hyperlink r:id="rId77"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составления и ведения </w:t>
      </w:r>
      <w:hyperlink r:id="rId78"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Pr>
            <w:color w:val="0000FF"/>
          </w:rPr>
          <w:t>перечня</w:t>
        </w:r>
      </w:hyperlink>
      <w:r>
        <w:t xml:space="preserve"> програм</w:t>
      </w:r>
      <w:r>
        <w:t xml:space="preserve">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DD6A22" w:rsidRDefault="009B152E">
      <w:pPr>
        <w:pStyle w:val="ConsPlusNormal0"/>
        <w:spacing w:before="240"/>
        <w:ind w:firstLine="540"/>
        <w:jc w:val="both"/>
      </w:pPr>
      <w:r>
        <w:t>Предварительно установленные программы для</w:t>
      </w:r>
      <w:r>
        <w:t xml:space="preserve">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w:t>
      </w:r>
      <w:r>
        <w:t xml:space="preserve">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w:t>
      </w:r>
      <w:r>
        <w:lastRenderedPageBreak/>
        <w:t>Правительством Российской Федерации. Требования к указанн</w:t>
      </w:r>
      <w:r>
        <w:t>ой поисковой системе и порядок ее определения устанавливаются Правительством Российской Федерации.</w:t>
      </w:r>
    </w:p>
    <w:p w:rsidR="00DD6A22" w:rsidRDefault="009B152E">
      <w:pPr>
        <w:pStyle w:val="ConsPlusNormal0"/>
        <w:spacing w:before="24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w:t>
      </w:r>
      <w:r>
        <w:t>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w:t>
      </w:r>
      <w:r>
        <w:t xml:space="preserve">иный магазин приложений), и функционирование которой осуществляется с учетом </w:t>
      </w:r>
      <w:hyperlink r:id="rId80"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Pr>
            <w:color w:val="0000FF"/>
          </w:rPr>
          <w:t>основных принципов</w:t>
        </w:r>
      </w:hyperlink>
      <w:r>
        <w:t>,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w:t>
      </w:r>
      <w:r>
        <w:t xml:space="preserve">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1"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DD6A22" w:rsidRDefault="009B152E">
      <w:pPr>
        <w:pStyle w:val="ConsPlusNormal0"/>
        <w:jc w:val="both"/>
      </w:pPr>
      <w:r>
        <w:t xml:space="preserve">(абзац введен Федеральным </w:t>
      </w:r>
      <w:hyperlink r:id="rId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DD6A22" w:rsidRDefault="009B152E">
      <w:pPr>
        <w:pStyle w:val="ConsPlusNormal0"/>
        <w:jc w:val="both"/>
      </w:pPr>
      <w:r>
        <w:t xml:space="preserve">(п. 4.1 введен Федеральным </w:t>
      </w:r>
      <w:hyperlink r:id="rId83"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законом</w:t>
        </w:r>
      </w:hyperlink>
      <w:r>
        <w:t xml:space="preserve"> от 02.12.2019 N 425-ФЗ (ред. 22.12.2020))</w:t>
      </w:r>
    </w:p>
    <w:p w:rsidR="00DD6A22" w:rsidRDefault="009B152E">
      <w:pPr>
        <w:pStyle w:val="ConsPlusNormal0"/>
        <w:spacing w:before="240"/>
        <w:ind w:firstLine="540"/>
        <w:jc w:val="both"/>
      </w:pPr>
      <w:r>
        <w:t>5. Если законами или в установленном ими порядке предусмотрены обязател</w:t>
      </w:r>
      <w:r>
        <w:t>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DD6A22" w:rsidRDefault="009B152E">
      <w:pPr>
        <w:pStyle w:val="ConsPlusNormal0"/>
        <w:jc w:val="both"/>
      </w:pPr>
      <w:r>
        <w:t xml:space="preserve">(п. 5 в ред. Федерального </w:t>
      </w:r>
      <w:hyperlink r:id="rId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jc w:val="both"/>
      </w:pPr>
    </w:p>
    <w:p w:rsidR="00DD6A22" w:rsidRDefault="009B152E">
      <w:pPr>
        <w:pStyle w:val="ConsPlusTitle0"/>
        <w:ind w:firstLine="540"/>
        <w:jc w:val="both"/>
        <w:outlineLvl w:val="1"/>
      </w:pPr>
      <w: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w:t>
      </w:r>
      <w:r>
        <w:t>срока на товар (работу)</w:t>
      </w:r>
    </w:p>
    <w:p w:rsidR="00DD6A22" w:rsidRDefault="00DD6A22">
      <w:pPr>
        <w:pStyle w:val="ConsPlusNormal0"/>
      </w:pPr>
    </w:p>
    <w:p w:rsidR="00DD6A22" w:rsidRDefault="009B152E">
      <w:pPr>
        <w:pStyle w:val="ConsPlusNormal0"/>
        <w:ind w:firstLine="540"/>
        <w:jc w:val="both"/>
      </w:pPr>
      <w:bookmarkStart w:id="0" w:name="P90"/>
      <w:bookmarkEnd w:id="0"/>
      <w: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w:t>
      </w:r>
      <w:r>
        <w:t xml:space="preserve"> использования товара (работы) по назначению и нести ответственность за существенные недостатки на основании </w:t>
      </w:r>
      <w:hyperlink w:anchor="P39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Pr>
            <w:color w:val="0000FF"/>
          </w:rPr>
          <w:t>пункта 6 статьи 19</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пункта 6 статьи 29</w:t>
        </w:r>
      </w:hyperlink>
      <w:r>
        <w:t xml:space="preserve"> настоящего Закона.</w:t>
      </w:r>
    </w:p>
    <w:p w:rsidR="00DD6A22" w:rsidRDefault="009B152E">
      <w:pPr>
        <w:pStyle w:val="ConsPlusNormal0"/>
        <w:jc w:val="both"/>
      </w:pPr>
      <w:r>
        <w:t>(в ред. Федерально</w:t>
      </w:r>
      <w:r>
        <w:t xml:space="preserve">го </w:t>
      </w:r>
      <w:hyperlink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bookmarkStart w:id="1" w:name="P92"/>
      <w:bookmarkEnd w:id="1"/>
      <w:r>
        <w:t>2. Изготовитель (исполнитель) обязан устанавливать срок службы товара (работы) длительного поль</w:t>
      </w:r>
      <w:r>
        <w:t>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DD6A22" w:rsidRDefault="009B152E">
      <w:pPr>
        <w:pStyle w:val="ConsPlusNormal0"/>
        <w:jc w:val="both"/>
      </w:pPr>
      <w:r>
        <w:t xml:space="preserve">(в ред. Федерального </w:t>
      </w:r>
      <w:hyperlink r:id="rId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3. Срок службы товара (работы) может исчисляться единицами времени, а также иными единицами измерения (ки</w:t>
      </w:r>
      <w:r>
        <w:t>лометрами, метрами и прочими единицами измерения исходя из функционального назначения товара (результата работы)).</w:t>
      </w:r>
    </w:p>
    <w:p w:rsidR="00DD6A22" w:rsidRDefault="009B152E">
      <w:pPr>
        <w:pStyle w:val="ConsPlusNormal0"/>
        <w:jc w:val="both"/>
      </w:pPr>
      <w:r>
        <w:t xml:space="preserve">(в ред. Федерального </w:t>
      </w:r>
      <w:hyperlink r:id="rId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bookmarkStart w:id="2" w:name="P96"/>
      <w:bookmarkEnd w:id="2"/>
      <w:r>
        <w:t>4. На продукты питания, парфюмерно-косметические то</w:t>
      </w:r>
      <w:r>
        <w:t>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DD6A22" w:rsidRDefault="009B152E">
      <w:pPr>
        <w:pStyle w:val="ConsPlusNormal0"/>
        <w:jc w:val="both"/>
      </w:pPr>
      <w:r>
        <w:t>(в ред. Федерального</w:t>
      </w:r>
      <w:r>
        <w:t xml:space="preserve"> </w:t>
      </w:r>
      <w:hyperlink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 xml:space="preserve">5. Продажа товара (выполнение работы) по истечении установленного срока годности, а </w:t>
      </w:r>
      <w:r>
        <w:lastRenderedPageBreak/>
        <w:t xml:space="preserve">также товара </w:t>
      </w:r>
      <w:r>
        <w:t>(выполнение работы), на который должен быть установлен срок годности, но он не установлен, запрещается.</w:t>
      </w:r>
    </w:p>
    <w:p w:rsidR="00DD6A22" w:rsidRDefault="009B152E">
      <w:pPr>
        <w:pStyle w:val="ConsPlusNormal0"/>
        <w:jc w:val="both"/>
      </w:pPr>
      <w:r>
        <w:t xml:space="preserve">(в ред. Федерального </w:t>
      </w:r>
      <w:hyperlink r:id="rId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6. Изготовитель (исполнитель) вправе устанавливать на товар (р</w:t>
      </w:r>
      <w:r>
        <w:t>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w:t>
      </w:r>
      <w:r>
        <w:t xml:space="preserve">ания потребителя, установленные </w:t>
      </w:r>
      <w:hyperlink w:anchor="P338" w:tooltip="Статья 18. Права потребителя при обнаружении в товаре недостатков">
        <w:r>
          <w:rPr>
            <w:color w:val="0000FF"/>
          </w:rPr>
          <w:t>статьями 18</w:t>
        </w:r>
      </w:hyperlink>
      <w:r>
        <w:t xml:space="preserve"> и </w:t>
      </w:r>
      <w:hyperlink w:anchor="P552" w:tooltip="Статья 29. Права потребителя при обнаружении недостатков выполненной работы (оказанной услуги)">
        <w:r>
          <w:rPr>
            <w:color w:val="0000FF"/>
          </w:rPr>
          <w:t>29</w:t>
        </w:r>
      </w:hyperlink>
      <w:r>
        <w:t xml:space="preserve"> настоящего Закона.</w:t>
      </w:r>
    </w:p>
    <w:p w:rsidR="00DD6A22" w:rsidRDefault="009B152E">
      <w:pPr>
        <w:pStyle w:val="ConsPlusNormal0"/>
        <w:jc w:val="both"/>
      </w:pPr>
      <w:r>
        <w:t xml:space="preserve">(в ред. Федерального </w:t>
      </w:r>
      <w:hyperlink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 xml:space="preserve">Изготовитель вправе принять обязательство в отношении недостатков товара, обнаруженных по истечении </w:t>
      </w:r>
      <w:r>
        <w:t>установленного им гарантийного срока (дополнительное обязательство).</w:t>
      </w:r>
    </w:p>
    <w:p w:rsidR="00DD6A22" w:rsidRDefault="009B152E">
      <w:pPr>
        <w:pStyle w:val="ConsPlusNormal0"/>
        <w:jc w:val="both"/>
      </w:pPr>
      <w:r>
        <w:t xml:space="preserve">(абзац введен Федеральным </w:t>
      </w:r>
      <w:hyperlink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DD6A22" w:rsidRDefault="009B152E">
      <w:pPr>
        <w:pStyle w:val="ConsPlusNormal0"/>
        <w:spacing w:before="240"/>
        <w:ind w:firstLine="540"/>
        <w:jc w:val="both"/>
      </w:pPr>
      <w:r>
        <w:t>Со</w:t>
      </w:r>
      <w:r>
        <w:t>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DD6A22" w:rsidRDefault="009B152E">
      <w:pPr>
        <w:pStyle w:val="ConsPlusNormal0"/>
        <w:jc w:val="both"/>
      </w:pPr>
      <w:r>
        <w:t xml:space="preserve">(абзац введен Федеральным </w:t>
      </w:r>
      <w:hyperlink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DD6A22" w:rsidRDefault="009B152E">
      <w:pPr>
        <w:pStyle w:val="ConsPlusNormal0"/>
        <w:spacing w:before="240"/>
        <w:ind w:firstLine="540"/>
        <w:jc w:val="both"/>
      </w:pPr>
      <w:r>
        <w:t>7. Продавец вправе установить на товар гарантийный срок, если он не установлен изготовителем.</w:t>
      </w:r>
    </w:p>
    <w:p w:rsidR="00DD6A22" w:rsidRDefault="009B152E">
      <w:pPr>
        <w:pStyle w:val="ConsPlusNormal0"/>
        <w:spacing w:before="240"/>
        <w:ind w:firstLine="540"/>
        <w:jc w:val="both"/>
      </w:pPr>
      <w:r>
        <w:t>Продавец вправе принять обязательство в отношении н</w:t>
      </w:r>
      <w:r>
        <w:t>едостатков товара, обнаруженных по истечении гарантийного срока, установленного изготовителем (дополнительное обязательство).</w:t>
      </w:r>
    </w:p>
    <w:p w:rsidR="00DD6A22" w:rsidRDefault="009B152E">
      <w:pPr>
        <w:pStyle w:val="ConsPlusNormal0"/>
        <w:spacing w:before="24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w:t>
      </w:r>
      <w:r>
        <w:t xml:space="preserve"> такому обязательству определяются договором между потребителем и продавцом.</w:t>
      </w:r>
    </w:p>
    <w:p w:rsidR="00DD6A22" w:rsidRDefault="009B152E">
      <w:pPr>
        <w:pStyle w:val="ConsPlusNormal0"/>
        <w:jc w:val="both"/>
      </w:pPr>
      <w:r>
        <w:t xml:space="preserve">(п. 7 в ред. Федерального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w:t>
      </w:r>
      <w:r>
        <w:t>-ФЗ)</w:t>
      </w:r>
    </w:p>
    <w:p w:rsidR="00DD6A22" w:rsidRDefault="009B152E">
      <w:pPr>
        <w:pStyle w:val="ConsPlusNormal0"/>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Pr>
            <w:color w:val="0000FF"/>
          </w:rPr>
          <w:t>абзацем вторым пункта 6 статьи 18</w:t>
        </w:r>
      </w:hyperlink>
      <w:r>
        <w:t xml:space="preserve"> настоящего Закона, а посл</w:t>
      </w:r>
      <w:r>
        <w:t xml:space="preserve">е окончания срока действия дополнительного обязательства - в соответствии с </w:t>
      </w:r>
      <w:hyperlink w:anchor="P39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Pr>
            <w:color w:val="0000FF"/>
          </w:rPr>
          <w:t>пунктом 5 статьи 19</w:t>
        </w:r>
      </w:hyperlink>
      <w:r>
        <w:t xml:space="preserve"> настоящего Закона.</w:t>
      </w:r>
    </w:p>
    <w:p w:rsidR="00DD6A22" w:rsidRDefault="009B152E">
      <w:pPr>
        <w:pStyle w:val="ConsPlusNormal0"/>
        <w:jc w:val="both"/>
      </w:pPr>
      <w:r>
        <w:t xml:space="preserve">(п. 8 введен Федеральным </w:t>
      </w:r>
      <w:hyperlink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DD6A22" w:rsidRDefault="00DD6A22">
      <w:pPr>
        <w:pStyle w:val="ConsPlusNormal0"/>
      </w:pPr>
    </w:p>
    <w:p w:rsidR="00DD6A22" w:rsidRDefault="009B152E">
      <w:pPr>
        <w:pStyle w:val="ConsPlusTitle0"/>
        <w:ind w:firstLine="540"/>
        <w:jc w:val="both"/>
        <w:outlineLvl w:val="1"/>
      </w:pPr>
      <w:r>
        <w:t>Статья 6. Обязанность изготовителя обеспечить возможность ремонта и технического обслуживания товара</w:t>
      </w:r>
    </w:p>
    <w:p w:rsidR="00DD6A22" w:rsidRDefault="00DD6A22">
      <w:pPr>
        <w:pStyle w:val="ConsPlusNormal0"/>
      </w:pPr>
    </w:p>
    <w:p w:rsidR="00DD6A22" w:rsidRDefault="009B152E">
      <w:pPr>
        <w:pStyle w:val="ConsPlusNormal0"/>
        <w:ind w:firstLine="540"/>
        <w:jc w:val="both"/>
      </w:pPr>
      <w:r>
        <w:t>Изготовитель обязан обеспечить возможность использования товара в течение е</w:t>
      </w:r>
      <w:r>
        <w:t>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w:t>
      </w:r>
      <w:r>
        <w:t>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DD6A22" w:rsidRDefault="00DD6A22">
      <w:pPr>
        <w:pStyle w:val="ConsPlusNormal0"/>
      </w:pPr>
    </w:p>
    <w:p w:rsidR="00DD6A22" w:rsidRDefault="009B152E">
      <w:pPr>
        <w:pStyle w:val="ConsPlusTitle0"/>
        <w:ind w:firstLine="540"/>
        <w:jc w:val="both"/>
        <w:outlineLvl w:val="1"/>
      </w:pPr>
      <w:r>
        <w:t>Статья 7. Право потребителя на безопасность товара (работы, услуги)</w:t>
      </w:r>
    </w:p>
    <w:p w:rsidR="00DD6A22" w:rsidRDefault="00DD6A22">
      <w:pPr>
        <w:pStyle w:val="ConsPlusNormal0"/>
      </w:pPr>
    </w:p>
    <w:p w:rsidR="00DD6A22" w:rsidRDefault="009B152E">
      <w:pPr>
        <w:pStyle w:val="ConsPlusNormal0"/>
        <w:ind w:firstLine="540"/>
        <w:jc w:val="both"/>
      </w:pPr>
      <w:bookmarkStart w:id="3" w:name="P119"/>
      <w:bookmarkEnd w:id="3"/>
      <w:r>
        <w:t>1.</w:t>
      </w:r>
      <w:r>
        <w:t xml:space="preserve">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5"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Pr>
            <w:color w:val="0000FF"/>
          </w:rPr>
          <w:t>Требования</w:t>
        </w:r>
      </w:hyperlink>
      <w:r>
        <w:t xml:space="preserve">, которые должны обеспечивать безопасность товара (работы, услуги) для жизни и здоровья </w:t>
      </w:r>
      <w:r>
        <w:lastRenderedPageBreak/>
        <w:t>потребителя, окружающей среды, а та</w:t>
      </w:r>
      <w:r>
        <w:t>кже предотвращение причинения вреда имуществу потребителя, являются обязательными и устанавливаются законом или в установленном им порядке.</w:t>
      </w:r>
    </w:p>
    <w:p w:rsidR="00DD6A22" w:rsidRDefault="009B152E">
      <w:pPr>
        <w:pStyle w:val="ConsPlusNormal0"/>
        <w:jc w:val="both"/>
      </w:pPr>
      <w:r>
        <w:t xml:space="preserve">(в ред. Федерального </w:t>
      </w:r>
      <w:hyperlink r:id="rId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2. Изготовитель (исполните</w:t>
      </w:r>
      <w:r>
        <w:t>ль) обязан обеспечивать безопасность товара (работы) в течение установленного срока службы или срока годности товара (работы).</w:t>
      </w:r>
    </w:p>
    <w:p w:rsidR="00DD6A22" w:rsidRDefault="009B152E">
      <w:pPr>
        <w:pStyle w:val="ConsPlusNormal0"/>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D6A22" w:rsidRDefault="009B152E">
      <w:pPr>
        <w:pStyle w:val="ConsPlusNormal0"/>
        <w:spacing w:before="240"/>
        <w:ind w:firstLine="540"/>
        <w:jc w:val="both"/>
      </w:pPr>
      <w:r>
        <w:t>Вред, причиненный жизни, здоровью или имуществу по</w:t>
      </w:r>
      <w:r>
        <w:t xml:space="preserve">требителя вследствие необеспечения безопасности товара (работы), подлежит возмещению в соответствии со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w:t>
      </w:r>
      <w:r>
        <w:t>тоящего Закона.</w:t>
      </w:r>
    </w:p>
    <w:p w:rsidR="00DD6A22" w:rsidRDefault="009B152E">
      <w:pPr>
        <w:pStyle w:val="ConsPlusNormal0"/>
        <w:spacing w:before="24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w:t>
      </w:r>
      <w:r>
        <w:t>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DD6A22" w:rsidRDefault="009B152E">
      <w:pPr>
        <w:pStyle w:val="ConsPlusNormal0"/>
        <w:spacing w:before="240"/>
        <w:ind w:firstLine="540"/>
        <w:jc w:val="both"/>
      </w:pPr>
      <w:bookmarkStart w:id="4" w:name="P125"/>
      <w:bookmarkEnd w:id="4"/>
      <w:r>
        <w:t>4. Если на товары (работы, услуги) законом или в установленном им порядке установлены обязатель</w:t>
      </w:r>
      <w:r>
        <w:t>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w:t>
      </w:r>
      <w:r>
        <w:t>ке, предусмотренном законом и иными правовыми актами.</w:t>
      </w:r>
    </w:p>
    <w:p w:rsidR="00DD6A22" w:rsidRDefault="009B152E">
      <w:pPr>
        <w:pStyle w:val="ConsPlusNormal0"/>
        <w:jc w:val="both"/>
      </w:pPr>
      <w:r>
        <w:t xml:space="preserve">(в ред. Федерального </w:t>
      </w:r>
      <w:hyperlink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Не допускается продажа товара (выполнение работы, оказание услуги), в том числе импортного товара (р</w:t>
      </w:r>
      <w:r>
        <w:t xml:space="preserve">аботы, услуги), без информации об обязательном подтверждении его соответствия требованиям, указанным в </w:t>
      </w:r>
      <w:hyperlink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Pr>
            <w:color w:val="0000FF"/>
          </w:rPr>
          <w:t>пункте 1</w:t>
        </w:r>
      </w:hyperlink>
      <w:r>
        <w:t xml:space="preserve"> настоящей статьи.</w:t>
      </w:r>
    </w:p>
    <w:p w:rsidR="00DD6A22" w:rsidRDefault="009B152E">
      <w:pPr>
        <w:pStyle w:val="ConsPlusNormal0"/>
        <w:jc w:val="both"/>
      </w:pPr>
      <w:r>
        <w:t xml:space="preserve">(п. 4 в ред. Федерального </w:t>
      </w:r>
      <w:hyperlink r:id="rId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w:t>
      </w:r>
      <w:r>
        <w:t>ФЗ)</w:t>
      </w:r>
    </w:p>
    <w:p w:rsidR="00DD6A22" w:rsidRDefault="009B152E">
      <w:pPr>
        <w:pStyle w:val="ConsPlusNormal0"/>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DD6A22" w:rsidRDefault="009B152E">
      <w:pPr>
        <w:pStyle w:val="ConsPlusNormal0"/>
        <w:jc w:val="both"/>
      </w:pPr>
      <w:r>
        <w:t xml:space="preserve">(п. 4.1 введен Федеральным </w:t>
      </w:r>
      <w:hyperlink r:id="rId99"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rsidR="00DD6A22" w:rsidRDefault="009B152E">
      <w:pPr>
        <w:pStyle w:val="ConsPlusNormal0"/>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w:t>
      </w:r>
      <w:r>
        <w:t>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w:t>
      </w:r>
      <w:r>
        <w:t>т потребителя (потребителей).</w:t>
      </w:r>
    </w:p>
    <w:p w:rsidR="00DD6A22" w:rsidRDefault="009B152E">
      <w:pPr>
        <w:pStyle w:val="ConsPlusNormal0"/>
        <w:spacing w:before="240"/>
        <w:ind w:firstLine="540"/>
        <w:jc w:val="both"/>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w:t>
      </w:r>
      <w:r>
        <w:t xml:space="preserve">лнительной власти принимает меры по отзыву такого товара (работы, услуги) с внутреннего рынка и (или) от потребителя или потребителей в </w:t>
      </w:r>
      <w:hyperlink r:id="rId100" w:tooltip="Федеральный закон от 27.12.2002 N 184-ФЗ (ред. от 21.11.2022) &quot;О техническом регулировании&quot; {КонсультантПлюс}">
        <w:r>
          <w:rPr>
            <w:color w:val="0000FF"/>
          </w:rPr>
          <w:t>порядке</w:t>
        </w:r>
      </w:hyperlink>
      <w:r>
        <w:t>, установленном законодательством Российской Федерации.</w:t>
      </w:r>
    </w:p>
    <w:p w:rsidR="00DD6A22" w:rsidRDefault="009B152E">
      <w:pPr>
        <w:pStyle w:val="ConsPlusNormal0"/>
        <w:jc w:val="both"/>
      </w:pPr>
      <w:r>
        <w:t xml:space="preserve">(в ред. Федеральных законов от 21.12.2004 </w:t>
      </w:r>
      <w:hyperlink r:id="rId1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18.07.2011 </w:t>
      </w:r>
      <w:hyperlink r:id="rId1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p>
    <w:p w:rsidR="00DD6A22" w:rsidRDefault="009B152E">
      <w:pPr>
        <w:pStyle w:val="ConsPlusNormal0"/>
        <w:spacing w:before="240"/>
        <w:ind w:firstLine="540"/>
        <w:jc w:val="both"/>
      </w:pPr>
      <w:r>
        <w:t>Убытки, причиненные потре</w:t>
      </w:r>
      <w:r>
        <w:t xml:space="preserve">бителю в связи с отзывом товара (работы, услуги), подлежат </w:t>
      </w:r>
      <w:r>
        <w:lastRenderedPageBreak/>
        <w:t xml:space="preserve">возмещению изготовителем (исполнителем) в полном </w:t>
      </w:r>
      <w:hyperlink r:id="rId10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объеме</w:t>
        </w:r>
      </w:hyperlink>
      <w:r>
        <w:t>.</w:t>
      </w:r>
    </w:p>
    <w:p w:rsidR="00DD6A22" w:rsidRDefault="009B152E">
      <w:pPr>
        <w:pStyle w:val="ConsPlusNormal0"/>
        <w:spacing w:before="240"/>
        <w:ind w:firstLine="540"/>
        <w:jc w:val="both"/>
      </w:pPr>
      <w:r>
        <w:t xml:space="preserve">6. Утратил силу. - Федеральный </w:t>
      </w:r>
      <w:hyperlink r:id="rId1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DD6A22" w:rsidRDefault="00DD6A22">
      <w:pPr>
        <w:pStyle w:val="ConsPlusNormal0"/>
      </w:pPr>
    </w:p>
    <w:p w:rsidR="00DD6A22" w:rsidRDefault="009B152E">
      <w:pPr>
        <w:pStyle w:val="ConsPlusTitle0"/>
        <w:ind w:firstLine="540"/>
        <w:jc w:val="both"/>
        <w:outlineLvl w:val="1"/>
      </w:pPr>
      <w:r>
        <w:t>Статья 8. Право потребителя на информацию об изготовителе (исполнителе, продавце) и о товарах (работах, услугах)</w:t>
      </w:r>
    </w:p>
    <w:p w:rsidR="00DD6A22" w:rsidRDefault="00DD6A22">
      <w:pPr>
        <w:pStyle w:val="ConsPlusNormal0"/>
      </w:pPr>
    </w:p>
    <w:p w:rsidR="00DD6A22" w:rsidRDefault="009B152E">
      <w:pPr>
        <w:pStyle w:val="ConsPlusNormal0"/>
        <w:ind w:firstLine="540"/>
        <w:jc w:val="both"/>
      </w:pPr>
      <w:bookmarkStart w:id="5" w:name="P139"/>
      <w:bookmarkEnd w:id="5"/>
      <w:r>
        <w:t>1. Потребитель вправе потребовать предоставления необходимой и достоверно</w:t>
      </w:r>
      <w:r>
        <w:t xml:space="preserve">й информации об изготовителе (исполнителе, продавце), </w:t>
      </w:r>
      <w:hyperlink w:anchor="P196" w:tooltip="Статья 11. Режим работы продавца (исполнителя)">
        <w:r>
          <w:rPr>
            <w:color w:val="0000FF"/>
          </w:rPr>
          <w:t>режиме его работы</w:t>
        </w:r>
      </w:hyperlink>
      <w:r>
        <w:t xml:space="preserve"> и реализуемых им товарах (работах, услугах).</w:t>
      </w:r>
    </w:p>
    <w:p w:rsidR="00DD6A22" w:rsidRDefault="009B152E">
      <w:pPr>
        <w:pStyle w:val="ConsPlusNormal0"/>
        <w:spacing w:before="240"/>
        <w:ind w:firstLine="540"/>
        <w:jc w:val="both"/>
      </w:pPr>
      <w:r>
        <w:t xml:space="preserve">2. Указанная в </w:t>
      </w:r>
      <w:hyperlink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w:t>
      </w:r>
      <w:r>
        <w:t>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DD6A22" w:rsidRDefault="009B152E">
      <w:pPr>
        <w:pStyle w:val="ConsPlusNormal0"/>
        <w:spacing w:before="240"/>
        <w:ind w:firstLine="540"/>
        <w:jc w:val="both"/>
      </w:pPr>
      <w:r>
        <w:t>3. Уполномоченная организация или уполномоченный индивидуальный предприним</w:t>
      </w:r>
      <w:r>
        <w:t>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DD6A22" w:rsidRDefault="009B152E">
      <w:pPr>
        <w:pStyle w:val="ConsPlusNormal0"/>
        <w:jc w:val="both"/>
      </w:pPr>
      <w:r>
        <w:t xml:space="preserve">(п. 3 введен Федеральным </w:t>
      </w:r>
      <w:hyperlink r:id="rId10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DD6A22" w:rsidRDefault="00DD6A22">
      <w:pPr>
        <w:pStyle w:val="ConsPlusNormal0"/>
      </w:pPr>
    </w:p>
    <w:p w:rsidR="00DD6A22" w:rsidRDefault="009B152E">
      <w:pPr>
        <w:pStyle w:val="ConsPlusTitle0"/>
        <w:ind w:firstLine="540"/>
        <w:jc w:val="both"/>
        <w:outlineLvl w:val="1"/>
      </w:pPr>
      <w:r>
        <w:t>Статья 9. Информация об изготовителе (и</w:t>
      </w:r>
      <w:r>
        <w:t>сполнителе, продавце, владельце агрегатора)</w:t>
      </w:r>
    </w:p>
    <w:p w:rsidR="00DD6A22" w:rsidRDefault="009B152E">
      <w:pPr>
        <w:pStyle w:val="ConsPlusNormal0"/>
        <w:jc w:val="both"/>
      </w:pPr>
      <w:r>
        <w:t xml:space="preserve">(в ред. Федерального </w:t>
      </w:r>
      <w:hyperlink r:id="rId10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DD6A22" w:rsidRDefault="00DD6A22">
      <w:pPr>
        <w:pStyle w:val="ConsPlusNormal0"/>
      </w:pPr>
    </w:p>
    <w:p w:rsidR="00DD6A22" w:rsidRDefault="009B152E">
      <w:pPr>
        <w:pStyle w:val="ConsPlusNormal0"/>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w:t>
      </w:r>
      <w:r>
        <w:t xml:space="preserve">я (адрес) и режим ее работы. Продавец (исполнитель) размещает указанную информацию на </w:t>
      </w:r>
      <w:hyperlink r:id="rId107"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Pr>
            <w:color w:val="0000FF"/>
          </w:rPr>
          <w:t>вывеске</w:t>
        </w:r>
      </w:hyperlink>
      <w:r>
        <w:t>.</w:t>
      </w:r>
    </w:p>
    <w:p w:rsidR="00DD6A22" w:rsidRDefault="009B152E">
      <w:pPr>
        <w:pStyle w:val="ConsPlusNormal0"/>
        <w:jc w:val="both"/>
      </w:pPr>
      <w:r>
        <w:t xml:space="preserve">(в ред. Федерального </w:t>
      </w:r>
      <w:hyperlink r:id="rId1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Изготовитель (исполнитель, продавец) - индивидуальный предприниматель - должен предоставить потребителю информа</w:t>
      </w:r>
      <w:r>
        <w:t>цию о государственной регистрации и наименовании зарегистрировавшего его органа.</w:t>
      </w:r>
    </w:p>
    <w:p w:rsidR="00DD6A22" w:rsidRDefault="009B152E">
      <w:pPr>
        <w:pStyle w:val="ConsPlusNormal0"/>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w:t>
      </w:r>
      <w:r>
        <w:t>олномоченного индивидуального предпринимателя.</w:t>
      </w:r>
    </w:p>
    <w:p w:rsidR="00DD6A22" w:rsidRDefault="009B152E">
      <w:pPr>
        <w:pStyle w:val="ConsPlusNormal0"/>
        <w:jc w:val="both"/>
      </w:pPr>
      <w:r>
        <w:t xml:space="preserve">(абзац введен Федеральным </w:t>
      </w:r>
      <w:hyperlink r:id="rId10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DD6A22" w:rsidRDefault="009B152E">
      <w:pPr>
        <w:pStyle w:val="ConsPlusNormal0"/>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w:t>
      </w:r>
      <w:r>
        <w:t xml:space="preserve">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w:t>
      </w:r>
      <w:r>
        <w:t xml:space="preserve">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w:t>
      </w:r>
      <w:r>
        <w:t>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w:t>
      </w:r>
      <w:r>
        <w:t>щую информацию об изготовителе (продавце).</w:t>
      </w:r>
    </w:p>
    <w:p w:rsidR="00DD6A22" w:rsidRDefault="009B152E">
      <w:pPr>
        <w:pStyle w:val="ConsPlusNormal0"/>
        <w:jc w:val="both"/>
      </w:pPr>
      <w:r>
        <w:lastRenderedPageBreak/>
        <w:t xml:space="preserve">(п. 1.1 введен Федеральным </w:t>
      </w:r>
      <w:hyperlink r:id="rId110"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DD6A22" w:rsidRDefault="009B152E">
      <w:pPr>
        <w:pStyle w:val="ConsPlusNormal0"/>
        <w:spacing w:before="24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w:t>
      </w:r>
      <w:r>
        <w:t xml:space="preserve">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w:t>
      </w:r>
      <w:r>
        <w:t>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w:t>
      </w:r>
      <w:r>
        <w:t>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w:t>
      </w:r>
      <w:r>
        <w:t>" ссылки на сайт продавца (исполнителя) в информационно-телекоммуникационной сети "Интернет".</w:t>
      </w:r>
    </w:p>
    <w:p w:rsidR="00DD6A22" w:rsidRDefault="009B152E">
      <w:pPr>
        <w:pStyle w:val="ConsPlusNormal0"/>
        <w:jc w:val="both"/>
      </w:pPr>
      <w:r>
        <w:t xml:space="preserve">(п. 1.2 введен Федеральным </w:t>
      </w:r>
      <w:hyperlink r:id="rId111"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DD6A22" w:rsidRDefault="009B152E">
      <w:pPr>
        <w:pStyle w:val="ConsPlusNormal0"/>
        <w:spacing w:before="240"/>
        <w:ind w:firstLine="540"/>
        <w:jc w:val="both"/>
      </w:pPr>
      <w:r>
        <w:t>1.3. Продавец (исполнитель) обязан предоставить владельцу агрегатора и разместить на своем сайте в</w:t>
      </w:r>
      <w:r>
        <w:t xml:space="preserve"> информационно-телекоммуникационной сети "Интернет" (при его наличии) достоверную информацию о себе, указанную в </w:t>
      </w:r>
      <w:hyperlink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Pr>
            <w:color w:val="0000FF"/>
          </w:rPr>
          <w:t>пункте 1.2</w:t>
        </w:r>
      </w:hyperlink>
      <w:r>
        <w:t xml:space="preserve"> настоящей статьи. В случае, если имеются изменения в такой информации, продавец (исполнитель) обя</w:t>
      </w:r>
      <w:r>
        <w:t>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w:t>
      </w:r>
      <w:r>
        <w:t>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DD6A22" w:rsidRDefault="009B152E">
      <w:pPr>
        <w:pStyle w:val="ConsPlusNormal0"/>
        <w:jc w:val="both"/>
      </w:pPr>
      <w:r>
        <w:t>(п. 1.3 вве</w:t>
      </w:r>
      <w:r>
        <w:t xml:space="preserve">ден Федеральным </w:t>
      </w:r>
      <w:hyperlink r:id="rId11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DD6A22" w:rsidRDefault="009B152E">
      <w:pPr>
        <w:pStyle w:val="ConsPlusNormal0"/>
        <w:spacing w:before="24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w:t>
      </w:r>
      <w:r>
        <w:t>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w:t>
      </w:r>
      <w:r>
        <w:t xml:space="preserve"> лицензию и (или) свидетельство.</w:t>
      </w:r>
    </w:p>
    <w:p w:rsidR="00DD6A22" w:rsidRDefault="009B152E">
      <w:pPr>
        <w:pStyle w:val="ConsPlusNormal0"/>
        <w:jc w:val="both"/>
      </w:pPr>
      <w:r>
        <w:t xml:space="preserve">(п. 2 в ред. Федерального </w:t>
      </w:r>
      <w:hyperlink r:id="rId11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закона</w:t>
        </w:r>
      </w:hyperlink>
      <w:r>
        <w:t xml:space="preserve"> от 16.10.2006 N 160-ФЗ)</w:t>
      </w:r>
    </w:p>
    <w:p w:rsidR="00DD6A22" w:rsidRDefault="009B152E">
      <w:pPr>
        <w:pStyle w:val="ConsPlusNormal0"/>
        <w:spacing w:before="240"/>
        <w:ind w:firstLine="540"/>
        <w:jc w:val="both"/>
      </w:pPr>
      <w:r>
        <w:t xml:space="preserve">3. Информация, предусмотренная </w:t>
      </w:r>
      <w:hyperlink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color w:val="0000FF"/>
          </w:rPr>
          <w:t>пунктами 1</w:t>
        </w:r>
      </w:hyperlink>
      <w:r>
        <w:t xml:space="preserve"> и </w:t>
      </w:r>
      <w:hyperlink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w:t>
      </w:r>
      <w:r>
        <w:t>говля, бытовое и иные виды обслуживания потребителей осуществляются вне постоянного места нахождения продавца (исполнителя).</w:t>
      </w:r>
    </w:p>
    <w:p w:rsidR="00DD6A22" w:rsidRDefault="00DD6A22">
      <w:pPr>
        <w:pStyle w:val="ConsPlusNormal0"/>
      </w:pPr>
    </w:p>
    <w:p w:rsidR="00DD6A22" w:rsidRDefault="009B152E">
      <w:pPr>
        <w:pStyle w:val="ConsPlusTitle0"/>
        <w:ind w:firstLine="540"/>
        <w:jc w:val="both"/>
        <w:outlineLvl w:val="1"/>
      </w:pPr>
      <w:bookmarkStart w:id="9" w:name="P162"/>
      <w:bookmarkEnd w:id="9"/>
      <w:r>
        <w:t>Статья 10. Информация о товарах (работах, услугах)</w:t>
      </w:r>
    </w:p>
    <w:p w:rsidR="00DD6A22" w:rsidRDefault="00DD6A22">
      <w:pPr>
        <w:pStyle w:val="ConsPlusNormal0"/>
      </w:pPr>
    </w:p>
    <w:p w:rsidR="00DD6A22" w:rsidRDefault="009B152E">
      <w:pPr>
        <w:pStyle w:val="ConsPlusNormal0"/>
        <w:ind w:firstLine="540"/>
        <w:jc w:val="both"/>
      </w:pPr>
      <w:r>
        <w:t>1. Изготовитель (исполнитель, продавец) обязан своевременно предоставлять потр</w:t>
      </w:r>
      <w:r>
        <w:t>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w:t>
      </w:r>
      <w:r>
        <w:t>сийской Федерации.</w:t>
      </w:r>
    </w:p>
    <w:p w:rsidR="00DD6A22" w:rsidRDefault="009B152E">
      <w:pPr>
        <w:pStyle w:val="ConsPlusNormal0"/>
        <w:spacing w:before="240"/>
        <w:ind w:firstLine="540"/>
        <w:jc w:val="both"/>
      </w:pPr>
      <w:bookmarkStart w:id="10" w:name="P165"/>
      <w:bookmarkEnd w:id="10"/>
      <w:r>
        <w:t>2. Информация о товарах (работах, услугах) в обязательном порядке должна содержать:</w:t>
      </w:r>
    </w:p>
    <w:p w:rsidR="00DD6A22" w:rsidRDefault="009B152E">
      <w:pPr>
        <w:pStyle w:val="ConsPlusNormal0"/>
        <w:spacing w:before="240"/>
        <w:ind w:firstLine="540"/>
        <w:jc w:val="both"/>
      </w:pPr>
      <w:r>
        <w:t xml:space="preserve">наименование технического регламента или иное установленное законодательством </w:t>
      </w:r>
      <w:r>
        <w:lastRenderedPageBreak/>
        <w:t>Российской Федерации о техническом регулировании и свидетельствующее об обя</w:t>
      </w:r>
      <w:r>
        <w:t>зательном подтверждении соответствия товара обозначение;</w:t>
      </w:r>
    </w:p>
    <w:p w:rsidR="00DD6A22" w:rsidRDefault="009B152E">
      <w:pPr>
        <w:pStyle w:val="ConsPlusNormal0"/>
        <w:jc w:val="both"/>
      </w:pPr>
      <w:r>
        <w:t xml:space="preserve">(в ред. Федерального </w:t>
      </w:r>
      <w:hyperlink r:id="rId1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сведения об основных</w:t>
      </w:r>
      <w:r>
        <w:t xml:space="preserve">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w:t>
      </w:r>
      <w:r>
        <w:t>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w:t>
      </w:r>
      <w:r>
        <w:t>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w:t>
      </w:r>
      <w:r>
        <w:t xml:space="preserve">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DD6A22" w:rsidRDefault="009B152E">
      <w:pPr>
        <w:pStyle w:val="ConsPlusNormal0"/>
        <w:jc w:val="both"/>
      </w:pPr>
      <w:r>
        <w:t xml:space="preserve">(в ред. Федеральных законов от 21.12.2004 </w:t>
      </w:r>
      <w:hyperlink r:id="rId1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DD6A22" w:rsidRDefault="00DD6A22">
      <w:pPr>
        <w:pStyle w:val="ConsPlusNormal0"/>
        <w:spacing w:before="240"/>
        <w:ind w:firstLine="540"/>
        <w:jc w:val="both"/>
      </w:pPr>
      <w:hyperlink r:id="rId117" w:tooltip="&lt;Информация&gt; Роспотребнадзора &quot;О рекомендациях, что делать, если цена на ценнике не совпадает с ценой в чеке&quot; {КонсультантПлюс}">
        <w:r w:rsidR="009B152E">
          <w:rPr>
            <w:color w:val="0000FF"/>
          </w:rPr>
          <w:t>цену</w:t>
        </w:r>
      </w:hyperlink>
      <w:r w:rsidR="009B152E">
        <w:t xml:space="preserve"> в рублях и условия приобретения товаров (работ, услуг), в том числе при оплате т</w:t>
      </w:r>
      <w:r w:rsidR="009B152E">
        <w:t>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DD6A22" w:rsidRDefault="009B152E">
      <w:pPr>
        <w:pStyle w:val="ConsPlusNormal0"/>
        <w:jc w:val="both"/>
      </w:pPr>
      <w:r>
        <w:t xml:space="preserve">(в ред. Федерального </w:t>
      </w:r>
      <w:hyperlink r:id="rId1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закона</w:t>
        </w:r>
      </w:hyperlink>
      <w:r>
        <w:t xml:space="preserve"> от 21.12.2013 N 363-ФЗ)</w:t>
      </w:r>
    </w:p>
    <w:p w:rsidR="00DD6A22" w:rsidRDefault="009B152E">
      <w:pPr>
        <w:pStyle w:val="ConsPlusNormal0"/>
        <w:spacing w:before="240"/>
        <w:ind w:firstLine="540"/>
        <w:jc w:val="both"/>
      </w:pPr>
      <w:r>
        <w:t>гарантийный срок, если он установлен;</w:t>
      </w:r>
    </w:p>
    <w:p w:rsidR="00DD6A22" w:rsidRDefault="009B152E">
      <w:pPr>
        <w:pStyle w:val="ConsPlusNormal0"/>
        <w:jc w:val="both"/>
      </w:pPr>
      <w:r>
        <w:t xml:space="preserve">(в ред. Федерального </w:t>
      </w:r>
      <w:hyperlink r:id="rId11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правила и условия эффективно</w:t>
      </w:r>
      <w:r>
        <w:t>го и безопасного использования товаров (работ, услуг);</w:t>
      </w:r>
    </w:p>
    <w:p w:rsidR="00DD6A22" w:rsidRDefault="009B152E">
      <w:pPr>
        <w:pStyle w:val="ConsPlusNormal0"/>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w:t>
      </w:r>
      <w:r>
        <w:t>кой эффективности;</w:t>
      </w:r>
    </w:p>
    <w:p w:rsidR="00DD6A22" w:rsidRDefault="009B152E">
      <w:pPr>
        <w:pStyle w:val="ConsPlusNormal0"/>
        <w:jc w:val="both"/>
      </w:pPr>
      <w:r>
        <w:t xml:space="preserve">(абзац введен Федеральным </w:t>
      </w:r>
      <w:hyperlink r:id="rId12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rsidR="00DD6A22" w:rsidRDefault="009B152E">
      <w:pPr>
        <w:pStyle w:val="ConsPlusNormal0"/>
        <w:spacing w:before="24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w:t>
      </w:r>
      <w:r>
        <w:t>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w:t>
      </w:r>
      <w:r>
        <w:t>ования по назначению;</w:t>
      </w:r>
    </w:p>
    <w:p w:rsidR="00DD6A22" w:rsidRDefault="009B152E">
      <w:pPr>
        <w:pStyle w:val="ConsPlusNormal0"/>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DD6A22" w:rsidRDefault="009B152E">
      <w:pPr>
        <w:pStyle w:val="ConsPlusNormal0"/>
        <w:jc w:val="both"/>
      </w:pPr>
      <w:r>
        <w:t xml:space="preserve">(в ред. Федерального </w:t>
      </w:r>
      <w:hyperlink r:id="rId12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r>
        <w:t xml:space="preserve">информацию об обязательном подтверждении соответствия товаров (работ, услуг), указанных в </w:t>
      </w:r>
      <w:hyperlink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Pr>
            <w:color w:val="0000FF"/>
          </w:rPr>
          <w:t>пункте 4 статьи 7</w:t>
        </w:r>
      </w:hyperlink>
      <w:r>
        <w:t xml:space="preserve"> настоящего Закона;</w:t>
      </w:r>
    </w:p>
    <w:p w:rsidR="00DD6A22" w:rsidRDefault="009B152E">
      <w:pPr>
        <w:pStyle w:val="ConsPlusNormal0"/>
        <w:jc w:val="both"/>
      </w:pPr>
      <w:r>
        <w:t>(в ред. Федерального</w:t>
      </w:r>
      <w:r>
        <w:t xml:space="preserve"> </w:t>
      </w:r>
      <w:hyperlink r:id="rId1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 xml:space="preserve">информацию о </w:t>
      </w:r>
      <w:hyperlink r:id="rId12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правилах</w:t>
        </w:r>
      </w:hyperlink>
      <w:r>
        <w:t xml:space="preserve"> продажи товаров (выполнения работ, оказания услуг);</w:t>
      </w:r>
    </w:p>
    <w:p w:rsidR="00DD6A22" w:rsidRDefault="009B152E">
      <w:pPr>
        <w:pStyle w:val="ConsPlusNormal0"/>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DD6A22" w:rsidRDefault="009B152E">
      <w:pPr>
        <w:pStyle w:val="ConsPlusNormal0"/>
        <w:jc w:val="both"/>
      </w:pPr>
      <w:r>
        <w:t xml:space="preserve">(абзац введен </w:t>
      </w:r>
      <w:r>
        <w:t xml:space="preserve">Федеральным </w:t>
      </w:r>
      <w:hyperlink r:id="rId12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9B152E">
      <w:pPr>
        <w:pStyle w:val="ConsPlusNormal0"/>
        <w:spacing w:before="240"/>
        <w:ind w:firstLine="540"/>
        <w:jc w:val="both"/>
      </w:pPr>
      <w:r>
        <w:lastRenderedPageBreak/>
        <w:t xml:space="preserve">указание на </w:t>
      </w:r>
      <w:hyperlink r:id="rId125" w:tooltip="&quot;Гражданский кодекс Российской Федерации (часть четвертая)&quot; от 18.12.2006 N 230-ФЗ (ред. от 22.07.2024) {КонсультантПлюс}">
        <w:r>
          <w:rPr>
            <w:color w:val="0000FF"/>
          </w:rPr>
          <w:t>использование</w:t>
        </w:r>
      </w:hyperlink>
      <w:r>
        <w:t xml:space="preserve"> фонограмм при оказании развлекательных услуг исполнителями музыкальных произведений.</w:t>
      </w:r>
    </w:p>
    <w:p w:rsidR="00DD6A22" w:rsidRDefault="009B152E">
      <w:pPr>
        <w:pStyle w:val="ConsPlusNormal0"/>
        <w:jc w:val="both"/>
      </w:pPr>
      <w:r>
        <w:t xml:space="preserve">(абзац введен Федеральным </w:t>
      </w:r>
      <w:hyperlink r:id="rId12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w:t>
      </w:r>
      <w:r>
        <w:t>7.12.1999 N 212-ФЗ)</w:t>
      </w:r>
    </w:p>
    <w:p w:rsidR="00DD6A22" w:rsidRDefault="009B152E">
      <w:pPr>
        <w:pStyle w:val="ConsPlusNormal0"/>
        <w:spacing w:before="240"/>
        <w:ind w:firstLine="540"/>
        <w:jc w:val="both"/>
      </w:pPr>
      <w:r>
        <w:t xml:space="preserve">Если приобретаемый потребителем товар </w:t>
      </w:r>
      <w:hyperlink r:id="rId127"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был в употреблении</w:t>
        </w:r>
      </w:hyperlink>
      <w:r>
        <w:t xml:space="preserve"> или в нем устранялся недостаток (недостатки), потребит</w:t>
      </w:r>
      <w:r>
        <w:t>елю должна быть предоставлена информация об этом.</w:t>
      </w:r>
    </w:p>
    <w:p w:rsidR="00DD6A22" w:rsidRDefault="009B152E">
      <w:pPr>
        <w:pStyle w:val="ConsPlusNormal0"/>
        <w:spacing w:before="300"/>
        <w:ind w:firstLine="540"/>
        <w:jc w:val="both"/>
      </w:pPr>
      <w:r>
        <w:t xml:space="preserve">3. Информация, предусмотренная </w:t>
      </w:r>
      <w:hyperlink w:anchor="P165" w:tooltip="2. Информация о товарах (работах, услугах) в обязательном порядке должна содержать:">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w:t>
      </w:r>
      <w:r>
        <w:t>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w:t>
      </w:r>
      <w:r>
        <w:t>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DD6A22" w:rsidRDefault="009B152E">
      <w:pPr>
        <w:pStyle w:val="ConsPlusNormal0"/>
        <w:jc w:val="both"/>
      </w:pPr>
      <w:r>
        <w:t xml:space="preserve">(в ред. Федеральных законов от 17.12.1999 </w:t>
      </w:r>
      <w:hyperlink r:id="rId12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от 21.12.20</w:t>
      </w:r>
      <w:r>
        <w:t xml:space="preserve">04 </w:t>
      </w:r>
      <w:hyperlink r:id="rId1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DD6A22" w:rsidRDefault="009B152E">
      <w:pPr>
        <w:pStyle w:val="ConsPlusNormal0"/>
        <w:spacing w:before="240"/>
        <w:ind w:firstLine="540"/>
        <w:jc w:val="both"/>
      </w:pPr>
      <w:r>
        <w:t xml:space="preserve">Абзац утратил силу. - Федеральный </w:t>
      </w:r>
      <w:hyperlink r:id="rId1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DD6A22" w:rsidRDefault="00DD6A22">
      <w:pPr>
        <w:pStyle w:val="ConsPlusNormal0"/>
      </w:pPr>
    </w:p>
    <w:p w:rsidR="00DD6A22" w:rsidRDefault="009B152E">
      <w:pPr>
        <w:pStyle w:val="ConsPlusTitle0"/>
        <w:ind w:firstLine="540"/>
        <w:jc w:val="both"/>
        <w:outlineLvl w:val="1"/>
      </w:pPr>
      <w:bookmarkStart w:id="11" w:name="P196"/>
      <w:bookmarkEnd w:id="11"/>
      <w:r>
        <w:t>Статья 11. Режим работы продавца (исполнителя)</w:t>
      </w:r>
    </w:p>
    <w:p w:rsidR="00DD6A22" w:rsidRDefault="00DD6A22">
      <w:pPr>
        <w:pStyle w:val="ConsPlusNormal0"/>
      </w:pPr>
    </w:p>
    <w:p w:rsidR="00DD6A22" w:rsidRDefault="009B152E">
      <w:pPr>
        <w:pStyle w:val="ConsPlusNormal0"/>
        <w:ind w:firstLine="540"/>
        <w:jc w:val="both"/>
      </w:pPr>
      <w:bookmarkStart w:id="12" w:name="P19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DD6A22" w:rsidRDefault="009B152E">
      <w:pPr>
        <w:pStyle w:val="ConsPlusNormal0"/>
        <w:jc w:val="both"/>
      </w:pPr>
      <w:r>
        <w:t xml:space="preserve">(в ред. </w:t>
      </w:r>
      <w:r>
        <w:t xml:space="preserve">Федерального </w:t>
      </w:r>
      <w:hyperlink r:id="rId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D6A22" w:rsidRDefault="009B152E">
      <w:pPr>
        <w:pStyle w:val="ConsPlusNormal0"/>
        <w:spacing w:before="24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Pr>
            <w:color w:val="0000FF"/>
          </w:rPr>
          <w:t>пункте 1</w:t>
        </w:r>
      </w:hyperlink>
      <w:r>
        <w:t xml:space="preserve"> настоящей статьи, а также индивидуальных предпринимателей устанавливается ими самос</w:t>
      </w:r>
      <w:r>
        <w:t>тоятельно.</w:t>
      </w:r>
    </w:p>
    <w:p w:rsidR="00DD6A22" w:rsidRDefault="009B152E">
      <w:pPr>
        <w:pStyle w:val="ConsPlusNormal0"/>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rsidR="00DD6A22" w:rsidRDefault="00DD6A22">
      <w:pPr>
        <w:pStyle w:val="ConsPlusNormal0"/>
      </w:pPr>
    </w:p>
    <w:p w:rsidR="00DD6A22" w:rsidRDefault="009B152E">
      <w:pPr>
        <w:pStyle w:val="ConsPlusTitle0"/>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w:t>
      </w:r>
      <w:r>
        <w:t>, услуге)</w:t>
      </w:r>
    </w:p>
    <w:p w:rsidR="00DD6A22" w:rsidRDefault="009B152E">
      <w:pPr>
        <w:pStyle w:val="ConsPlusNormal0"/>
        <w:jc w:val="both"/>
      </w:pPr>
      <w:r>
        <w:t xml:space="preserve">(в ред. Федеральных законов от 21.12.2004 </w:t>
      </w:r>
      <w:hyperlink r:id="rId1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29.07.2018 </w:t>
      </w:r>
      <w:hyperlink r:id="rId13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DD6A22" w:rsidRDefault="00DD6A22">
      <w:pPr>
        <w:pStyle w:val="ConsPlusNormal0"/>
      </w:pPr>
    </w:p>
    <w:p w:rsidR="00DD6A22" w:rsidRDefault="009B152E">
      <w:pPr>
        <w:pStyle w:val="ConsPlusNormal0"/>
        <w:ind w:firstLine="540"/>
        <w:jc w:val="both"/>
      </w:pPr>
      <w:r>
        <w:t xml:space="preserve">1. Если потребителю не предоставлена </w:t>
      </w:r>
      <w:r>
        <w:t xml:space="preserve">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4"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DD6A22" w:rsidRDefault="009B152E">
      <w:pPr>
        <w:pStyle w:val="ConsPlusNormal0"/>
        <w:jc w:val="both"/>
      </w:pPr>
      <w:r>
        <w:t xml:space="preserve">(в ред. Федерального </w:t>
      </w:r>
      <w:hyperlink r:id="rId1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DD6A22" w:rsidRDefault="009B152E">
      <w:pPr>
        <w:pStyle w:val="ConsPlusNormal0"/>
        <w:jc w:val="both"/>
      </w:pPr>
      <w:r>
        <w:t xml:space="preserve">(в ред. Федерального </w:t>
      </w:r>
      <w:hyperlink r:id="rId1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jc w:val="both"/>
      </w:pPr>
      <w:r>
        <w:t xml:space="preserve">(п. 1 в ред. Федерального </w:t>
      </w:r>
      <w:hyperlink r:id="rId1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2. Продавец (испол</w:t>
      </w:r>
      <w:r>
        <w:t xml:space="preserve">нитель), не предоставивший покупателю полной и достоверной информации о товаре (работе, услуге), несет ответственность, предусмотренную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пунктами 1</w:t>
        </w:r>
      </w:hyperlink>
      <w:r>
        <w:t xml:space="preserve"> - </w:t>
      </w:r>
      <w:hyperlink w:anchor="P360" w:tooltip="4. Утратил силу. - Федеральный закон от 25.10.2007 N 234-ФЗ.">
        <w:r>
          <w:rPr>
            <w:color w:val="0000FF"/>
          </w:rPr>
          <w:t>4 статьи 18</w:t>
        </w:r>
      </w:hyperlink>
      <w:r>
        <w:t xml:space="preserve"> или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DD6A22" w:rsidRDefault="009B152E">
      <w:pPr>
        <w:pStyle w:val="ConsPlusNormal0"/>
        <w:jc w:val="both"/>
      </w:pPr>
      <w:r>
        <w:t xml:space="preserve">(п. 2 введен Федеральным </w:t>
      </w:r>
      <w:hyperlink r:id="rId1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9B152E">
      <w:pPr>
        <w:pStyle w:val="ConsPlusNormal0"/>
        <w:spacing w:before="240"/>
        <w:ind w:firstLine="540"/>
        <w:jc w:val="both"/>
      </w:pPr>
      <w:r>
        <w:lastRenderedPageBreak/>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w:t>
      </w:r>
      <w:r>
        <w:t>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DD6A22" w:rsidRDefault="009B152E">
      <w:pPr>
        <w:pStyle w:val="ConsPlusNormal0"/>
        <w:spacing w:before="240"/>
        <w:ind w:firstLine="540"/>
        <w:jc w:val="both"/>
      </w:pPr>
      <w:r>
        <w:t>Если иное не предусмотрено соглашением между владельцем агрегатора и продавцом (исполнит</w:t>
      </w:r>
      <w:r>
        <w:t>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w:t>
      </w:r>
      <w:r>
        <w:t xml:space="preserve">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DD6A22" w:rsidRDefault="009B152E">
      <w:pPr>
        <w:pStyle w:val="ConsPlusNormal0"/>
        <w:spacing w:before="240"/>
        <w:ind w:firstLine="540"/>
        <w:jc w:val="both"/>
      </w:pPr>
      <w:r>
        <w:t xml:space="preserve">Владелец агрегатора </w:t>
      </w:r>
      <w:r>
        <w:t>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w:t>
      </w:r>
      <w:r>
        <w:t>нителем) и содержащуюся в предложении о заключении договора купли-продажи (договора возмездного оказания услуг).</w:t>
      </w:r>
    </w:p>
    <w:p w:rsidR="00DD6A22" w:rsidRDefault="009B152E">
      <w:pPr>
        <w:pStyle w:val="ConsPlusNormal0"/>
        <w:jc w:val="both"/>
      </w:pPr>
      <w:r>
        <w:t xml:space="preserve">(п. 2.1 введен Федеральным </w:t>
      </w:r>
      <w:hyperlink r:id="rId13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DD6A22" w:rsidRDefault="009B152E">
      <w:pPr>
        <w:pStyle w:val="ConsPlusNormal0"/>
        <w:spacing w:before="240"/>
        <w:ind w:firstLine="540"/>
        <w:jc w:val="both"/>
      </w:pPr>
      <w:bookmarkStart w:id="13" w:name="P217"/>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w:t>
      </w:r>
      <w:r>
        <w:t>арных дней со дня предъявления потребителем такого требования при одновременном наличии следующих условий:</w:t>
      </w:r>
    </w:p>
    <w:p w:rsidR="00DD6A22" w:rsidRDefault="009B152E">
      <w:pPr>
        <w:pStyle w:val="ConsPlusNormal0"/>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w:t>
      </w:r>
      <w:r>
        <w:t>ок (услуга не оказана в срок);</w:t>
      </w:r>
    </w:p>
    <w:p w:rsidR="00DD6A22" w:rsidRDefault="009B152E">
      <w:pPr>
        <w:pStyle w:val="ConsPlusNormal0"/>
        <w:spacing w:before="240"/>
        <w:ind w:firstLine="540"/>
        <w:jc w:val="both"/>
      </w:pPr>
      <w: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w:t>
      </w:r>
      <w:r>
        <w:t>услугу) в установленный срок.</w:t>
      </w:r>
    </w:p>
    <w:p w:rsidR="00DD6A22" w:rsidRDefault="009B152E">
      <w:pPr>
        <w:pStyle w:val="ConsPlusNormal0"/>
        <w:spacing w:before="24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w:t>
      </w:r>
      <w:r>
        <w:t>жи (договора возмездного оказания услуг).</w:t>
      </w:r>
    </w:p>
    <w:p w:rsidR="00DD6A22" w:rsidRDefault="009B152E">
      <w:pPr>
        <w:pStyle w:val="ConsPlusNormal0"/>
        <w:spacing w:before="24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w:t>
      </w:r>
      <w:r>
        <w:t>го оказания услуг) может быть направлено владельцу агрегатора, который обязан направить его продавцу (исполнителю).</w:t>
      </w:r>
    </w:p>
    <w:p w:rsidR="00DD6A22" w:rsidRDefault="009B152E">
      <w:pPr>
        <w:pStyle w:val="ConsPlusNormal0"/>
        <w:jc w:val="both"/>
      </w:pPr>
      <w:r>
        <w:t xml:space="preserve">(п. 2.2 введен Федеральным </w:t>
      </w:r>
      <w:hyperlink r:id="rId140"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DD6A22" w:rsidRDefault="009B152E">
      <w:pPr>
        <w:pStyle w:val="ConsPlusNormal0"/>
        <w:spacing w:before="240"/>
        <w:ind w:firstLine="540"/>
        <w:jc w:val="both"/>
      </w:pPr>
      <w:r>
        <w:t xml:space="preserve">2.3. В случае, указанном в </w:t>
      </w:r>
      <w:hyperlink w:anchor="P217"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w:t>
      </w:r>
      <w:r>
        <w:t>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w:t>
      </w:r>
      <w:r>
        <w:t xml:space="preserve">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w:t>
      </w:r>
      <w:r>
        <w:lastRenderedPageBreak/>
        <w:t>предварительной оплаты товара (услуги) в судебном порядке.</w:t>
      </w:r>
    </w:p>
    <w:p w:rsidR="00DD6A22" w:rsidRDefault="009B152E">
      <w:pPr>
        <w:pStyle w:val="ConsPlusNormal0"/>
        <w:jc w:val="both"/>
      </w:pPr>
      <w:r>
        <w:t>(п. 2.3 вв</w:t>
      </w:r>
      <w:r>
        <w:t xml:space="preserve">еден Федеральным </w:t>
      </w:r>
      <w:hyperlink r:id="rId141"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DD6A22" w:rsidRDefault="009B152E">
      <w:pPr>
        <w:pStyle w:val="ConsPlusNormal0"/>
        <w:spacing w:before="240"/>
        <w:ind w:firstLine="540"/>
        <w:jc w:val="both"/>
      </w:pPr>
      <w: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w:t>
      </w:r>
      <w:r>
        <w:t xml:space="preserve"> вреда в порядке, предусмотренном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 в том числе полного возмещения убытков, причиненных п</w:t>
      </w:r>
      <w:r>
        <w:t>риродным объектам, находящимся в собственности (владении) потребителя.</w:t>
      </w:r>
    </w:p>
    <w:p w:rsidR="00DD6A22" w:rsidRDefault="009B152E">
      <w:pPr>
        <w:pStyle w:val="ConsPlusNormal0"/>
        <w:jc w:val="both"/>
      </w:pPr>
      <w:r>
        <w:t xml:space="preserve">(п. 3 введен Федеральным </w:t>
      </w:r>
      <w:hyperlink r:id="rId1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9B152E">
      <w:pPr>
        <w:pStyle w:val="ConsPlusNormal0"/>
        <w:spacing w:before="240"/>
        <w:ind w:firstLine="540"/>
        <w:jc w:val="both"/>
      </w:pPr>
      <w:r>
        <w:t>4. При рассмотрении требований потребителя о возмещении убытков, причиненных недостоверной</w:t>
      </w:r>
      <w:r>
        <w:t xml:space="preserve"> или недостаточно полной информацией о товаре (работе, услуге), необходимо исходить из предположения об отсутствии у потребителя </w:t>
      </w:r>
      <w:hyperlink r:id="rId14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специальных познаний</w:t>
        </w:r>
      </w:hyperlink>
      <w:r>
        <w:t xml:space="preserve"> о свойствах и характеристиках товара (работы, услуги).</w:t>
      </w:r>
    </w:p>
    <w:p w:rsidR="00DD6A22" w:rsidRDefault="009B152E">
      <w:pPr>
        <w:pStyle w:val="ConsPlusNormal0"/>
        <w:jc w:val="both"/>
      </w:pPr>
      <w:r>
        <w:t xml:space="preserve">(в ред. Федерального </w:t>
      </w:r>
      <w:hyperlink r:id="rId1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DD6A22">
      <w:pPr>
        <w:pStyle w:val="ConsPlusNormal0"/>
      </w:pPr>
    </w:p>
    <w:p w:rsidR="00DD6A22" w:rsidRDefault="009B152E">
      <w:pPr>
        <w:pStyle w:val="ConsPlusTitle0"/>
        <w:ind w:firstLine="540"/>
        <w:jc w:val="both"/>
        <w:outlineLvl w:val="1"/>
      </w:pPr>
      <w:bookmarkStart w:id="14" w:name="P230"/>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DD6A22" w:rsidRDefault="009B152E">
      <w:pPr>
        <w:pStyle w:val="ConsPlusNormal0"/>
        <w:jc w:val="both"/>
      </w:pPr>
      <w:r>
        <w:t>(в ред. Фе</w:t>
      </w:r>
      <w:r>
        <w:t xml:space="preserve">дерального </w:t>
      </w:r>
      <w:hyperlink r:id="rId1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pPr>
    </w:p>
    <w:p w:rsidR="00DD6A22" w:rsidRDefault="009B152E">
      <w:pPr>
        <w:pStyle w:val="ConsPlusNormal0"/>
        <w:ind w:firstLine="540"/>
        <w:jc w:val="both"/>
      </w:pPr>
      <w:r>
        <w:t xml:space="preserve">1. За нарушение прав потребителей изготовитель (исполнитель, продавец, уполномоченная </w:t>
      </w:r>
      <w:r>
        <w:t>организация или уполномоченный индивидуальный предприниматель, импортер) несет ответственность, предусмотренную законом или договором.</w:t>
      </w:r>
    </w:p>
    <w:p w:rsidR="00DD6A22" w:rsidRDefault="009B152E">
      <w:pPr>
        <w:pStyle w:val="ConsPlusNormal0"/>
        <w:jc w:val="both"/>
      </w:pPr>
      <w:r>
        <w:t xml:space="preserve">(в ред. Федерального </w:t>
      </w:r>
      <w:hyperlink r:id="rId1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D6A22" w:rsidRDefault="009B152E">
      <w:pPr>
        <w:pStyle w:val="ConsPlusNormal0"/>
        <w:jc w:val="both"/>
      </w:pPr>
      <w:r>
        <w:t xml:space="preserve">(п. 2 в ред. Федерального </w:t>
      </w:r>
      <w:hyperlink r:id="rId1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w:t>
      </w:r>
      <w:r>
        <w:t xml:space="preserve"> исполнения возложенных на него обязательств в натуре перед потребителем.</w:t>
      </w:r>
    </w:p>
    <w:p w:rsidR="00DD6A22" w:rsidRDefault="009B152E">
      <w:pPr>
        <w:pStyle w:val="ConsPlusNormal0"/>
        <w:jc w:val="both"/>
      </w:pPr>
      <w:r>
        <w:t xml:space="preserve">(в ред. Федерального </w:t>
      </w:r>
      <w:hyperlink r:id="rId1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9" w:tooltip="&quot;Обзор судебной практики по делам о защите прав потребителей&quot; (утв. Президиумом Верховного Суда РФ 18.10.2023) {КонсультантПлюс}">
        <w:r>
          <w:rPr>
            <w:color w:val="0000FF"/>
          </w:rPr>
          <w:t>докажет</w:t>
        </w:r>
      </w:hyperlink>
      <w:r>
        <w:t>, что неисполне</w:t>
      </w:r>
      <w:r>
        <w:t xml:space="preserve">ние обязательств или их ненадлежащее исполнение произошло вследствие непреодолимой силы, а также по иным основаниям, предусмотренным </w:t>
      </w:r>
      <w:hyperlink r:id="rId150" w:tooltip="&quot;Гражданский кодекс Российской Федерации (часть вторая)&quot; от 26.01.1996 N 14-ФЗ (ред. от 13.12.2024) {КонсультантПлюс}">
        <w:r>
          <w:rPr>
            <w:color w:val="0000FF"/>
          </w:rPr>
          <w:t>законом</w:t>
        </w:r>
      </w:hyperlink>
      <w:r>
        <w:t>.</w:t>
      </w:r>
    </w:p>
    <w:p w:rsidR="00DD6A22" w:rsidRDefault="009B152E">
      <w:pPr>
        <w:pStyle w:val="ConsPlusNormal0"/>
        <w:jc w:val="both"/>
      </w:pPr>
      <w:r>
        <w:t xml:space="preserve">(в ред. Федеральных законов от 17.12.1999 </w:t>
      </w:r>
      <w:hyperlink r:id="rId1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DD6A22" w:rsidRDefault="009B152E">
      <w:pPr>
        <w:pStyle w:val="ConsPlusNormal0"/>
        <w:spacing w:before="240"/>
        <w:ind w:firstLine="540"/>
        <w:jc w:val="both"/>
      </w:pPr>
      <w: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w:t>
      </w:r>
      <w:r>
        <w:t>продавцом, уполномоченной организацией или уполномоченным индивидуальным предпринимателем, импортером) в добровольном порядке.</w:t>
      </w:r>
    </w:p>
    <w:p w:rsidR="00DD6A22" w:rsidRDefault="009B152E">
      <w:pPr>
        <w:pStyle w:val="ConsPlusNormal0"/>
        <w:jc w:val="both"/>
      </w:pPr>
      <w:r>
        <w:t xml:space="preserve">(в ред. Федеральных законов от 17.12.1999 </w:t>
      </w:r>
      <w:hyperlink r:id="rId1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DD6A22" w:rsidRDefault="009B152E">
      <w:pPr>
        <w:pStyle w:val="ConsPlusNormal0"/>
        <w:spacing w:before="300"/>
        <w:ind w:firstLine="540"/>
        <w:jc w:val="both"/>
      </w:pPr>
      <w:r>
        <w:t>6. При удовлетворении судом требований потребителя, установленных законом, суд взыскивает с изготовителя (ис</w:t>
      </w:r>
      <w:r>
        <w:t xml:space="preserve">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w:t>
      </w:r>
      <w:r>
        <w:lastRenderedPageBreak/>
        <w:t xml:space="preserve">процентов от суммы, присужденной судом в </w:t>
      </w:r>
      <w:r>
        <w:t>пользу потребителя.</w:t>
      </w:r>
    </w:p>
    <w:p w:rsidR="00DD6A22" w:rsidRDefault="009B152E">
      <w:pPr>
        <w:pStyle w:val="ConsPlusNormal0"/>
        <w:jc w:val="both"/>
      </w:pPr>
      <w:r>
        <w:t xml:space="preserve">(в ред. Федерального </w:t>
      </w:r>
      <w:hyperlink r:id="rId1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w:t>
      </w:r>
      <w:r>
        <w:t>) или органам.</w:t>
      </w:r>
    </w:p>
    <w:p w:rsidR="00DD6A22" w:rsidRDefault="00DD6A22">
      <w:pPr>
        <w:pStyle w:val="ConsPlusNormal0"/>
      </w:pPr>
    </w:p>
    <w:p w:rsidR="00DD6A22" w:rsidRDefault="009B152E">
      <w:pPr>
        <w:pStyle w:val="ConsPlusTitle0"/>
        <w:ind w:firstLine="540"/>
        <w:jc w:val="both"/>
        <w:outlineLvl w:val="1"/>
      </w:pPr>
      <w:bookmarkStart w:id="15" w:name="P249"/>
      <w:bookmarkEnd w:id="15"/>
      <w:r>
        <w:t>Статья 14. Имущественная ответственность за вред, причиненный вследствие недостатков товара (работы, услуги)</w:t>
      </w:r>
    </w:p>
    <w:p w:rsidR="00DD6A22" w:rsidRDefault="00DD6A22">
      <w:pPr>
        <w:pStyle w:val="ConsPlusNormal0"/>
      </w:pPr>
    </w:p>
    <w:p w:rsidR="00DD6A22" w:rsidRDefault="009B152E">
      <w:pPr>
        <w:pStyle w:val="ConsPlusNormal0"/>
        <w:ind w:firstLine="540"/>
        <w:jc w:val="both"/>
      </w:pPr>
      <w:r>
        <w:t>1. Вред, причиненный жизни, здоровью или имуществу потребителя вследствие конструктивных, производственных, рецептурных или иных н</w:t>
      </w:r>
      <w:r>
        <w:t>едостатков товара (работы, услуги), подлежит возмещению в полном объеме.</w:t>
      </w:r>
    </w:p>
    <w:p w:rsidR="00DD6A22" w:rsidRDefault="009B152E">
      <w:pPr>
        <w:pStyle w:val="ConsPlusNormal0"/>
        <w:spacing w:before="240"/>
        <w:ind w:firstLine="540"/>
        <w:jc w:val="both"/>
      </w:pPr>
      <w:r>
        <w:t xml:space="preserve">2. </w:t>
      </w:r>
      <w:hyperlink r:id="rId156" w:tooltip="&quot;Обзор судебной практики по делам о защите прав потребителей&quot; (утв. Президиумом Верховного Суда РФ 18.10.2023) {КонсультантПлюс}">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w:t>
      </w:r>
      <w:r>
        <w:t>одавцом (исполнителем) или нет.</w:t>
      </w:r>
    </w:p>
    <w:p w:rsidR="00DD6A22" w:rsidRDefault="009B152E">
      <w:pPr>
        <w:pStyle w:val="ConsPlusNormal0"/>
        <w:spacing w:before="24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D6A22" w:rsidRDefault="009B152E">
      <w:pPr>
        <w:pStyle w:val="ConsPlusNormal0"/>
        <w:spacing w:before="240"/>
        <w:ind w:firstLine="540"/>
        <w:jc w:val="both"/>
      </w:pPr>
      <w:r>
        <w:t>Если на товар (результат работы) должен быть у</w:t>
      </w:r>
      <w:r>
        <w:t xml:space="preserve">становлен в соответствии с </w:t>
      </w:r>
      <w:hyperlink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Pr>
            <w:color w:val="0000FF"/>
          </w:rPr>
          <w:t>пунктами 2</w:t>
        </w:r>
      </w:hyperlink>
      <w:r>
        <w:t xml:space="preserve">, </w:t>
      </w:r>
      <w:hyperlink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w:t>
      </w:r>
      <w:r>
        <w:t>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w:t>
      </w:r>
      <w:r>
        <w:t xml:space="preserve"> сроков представляет опасность для жизни и здоровья, вред подлежит возмещению независимо от времени его причинения.</w:t>
      </w:r>
    </w:p>
    <w:p w:rsidR="00DD6A22" w:rsidRDefault="009B152E">
      <w:pPr>
        <w:pStyle w:val="ConsPlusNormal0"/>
        <w:jc w:val="both"/>
      </w:pPr>
      <w:r>
        <w:t xml:space="preserve">(в ред. Федерального </w:t>
      </w:r>
      <w:hyperlink r:id="rId1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w:t>
      </w:r>
      <w:r>
        <w:t xml:space="preserve"> если день передачи установить невозможно, с даты изготовления товара (окончания выполнения работы).</w:t>
      </w:r>
    </w:p>
    <w:p w:rsidR="00DD6A22" w:rsidRDefault="009B152E">
      <w:pPr>
        <w:pStyle w:val="ConsPlusNormal0"/>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DD6A22" w:rsidRDefault="009B152E">
      <w:pPr>
        <w:pStyle w:val="ConsPlusNormal0"/>
        <w:spacing w:before="240"/>
        <w:ind w:firstLine="540"/>
        <w:jc w:val="both"/>
      </w:pPr>
      <w:r>
        <w:t>Вред, причиненный вследстви</w:t>
      </w:r>
      <w:r>
        <w:t>е недостатков работы или услуги, подлежит возмещению исполнителем.</w:t>
      </w:r>
    </w:p>
    <w:p w:rsidR="00DD6A22" w:rsidRDefault="009B152E">
      <w:pPr>
        <w:pStyle w:val="ConsPlusNormal0"/>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w:t>
      </w:r>
      <w:r>
        <w:t>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D6A22" w:rsidRDefault="009B152E">
      <w:pPr>
        <w:pStyle w:val="ConsPlusNormal0"/>
        <w:spacing w:before="240"/>
        <w:ind w:firstLine="540"/>
        <w:jc w:val="both"/>
      </w:pPr>
      <w:r>
        <w:t>5. Изготовитель (исполнитель, продавец) освобождается от ответственности, е</w:t>
      </w:r>
      <w:r>
        <w:t>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D6A22" w:rsidRDefault="00DD6A22">
      <w:pPr>
        <w:pStyle w:val="ConsPlusNormal0"/>
      </w:pPr>
    </w:p>
    <w:p w:rsidR="00DD6A22" w:rsidRDefault="009B152E">
      <w:pPr>
        <w:pStyle w:val="ConsPlusTitle0"/>
        <w:ind w:firstLine="540"/>
        <w:jc w:val="both"/>
        <w:outlineLvl w:val="1"/>
      </w:pPr>
      <w:r>
        <w:t>Статья 15. Компенсация морального вреда</w:t>
      </w:r>
    </w:p>
    <w:p w:rsidR="00DD6A22" w:rsidRDefault="00DD6A22">
      <w:pPr>
        <w:pStyle w:val="ConsPlusNormal0"/>
      </w:pPr>
    </w:p>
    <w:p w:rsidR="00DD6A22" w:rsidRDefault="009B152E">
      <w:pPr>
        <w:pStyle w:val="ConsPlusNormal0"/>
        <w:ind w:firstLine="540"/>
        <w:jc w:val="both"/>
      </w:pPr>
      <w:r>
        <w:t>Моральный вред, причиненный потребит</w:t>
      </w:r>
      <w:r>
        <w:t>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w:t>
      </w:r>
      <w:r>
        <w:t>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DD6A22" w:rsidRDefault="009B152E">
      <w:pPr>
        <w:pStyle w:val="ConsPlusNormal0"/>
        <w:jc w:val="both"/>
      </w:pPr>
      <w:r>
        <w:t>(в ред. Федеральных законов от 17.12.</w:t>
      </w:r>
      <w:r>
        <w:t xml:space="preserve">1999 </w:t>
      </w:r>
      <w:hyperlink r:id="rId1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DD6A22" w:rsidRDefault="009B152E">
      <w:pPr>
        <w:pStyle w:val="ConsPlusNormal0"/>
        <w:spacing w:before="240"/>
        <w:ind w:firstLine="540"/>
        <w:jc w:val="both"/>
      </w:pPr>
      <w:r>
        <w:t>Компенсация морального вреда осуществляется независи</w:t>
      </w:r>
      <w:r>
        <w:t>мо от возмещения имущественного вреда и понесенных потребителем убытков.</w:t>
      </w:r>
    </w:p>
    <w:p w:rsidR="00DD6A22" w:rsidRDefault="00DD6A22">
      <w:pPr>
        <w:pStyle w:val="ConsPlusNormal0"/>
      </w:pPr>
    </w:p>
    <w:p w:rsidR="00DD6A22" w:rsidRDefault="009B152E">
      <w:pPr>
        <w:pStyle w:val="ConsPlusTitle0"/>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DD6A22" w:rsidRDefault="00DD6A22">
      <w:pPr>
        <w:pStyle w:val="ConsPlusNormal0"/>
        <w:ind w:firstLine="540"/>
        <w:jc w:val="both"/>
      </w:pPr>
    </w:p>
    <w:p w:rsidR="00DD6A22" w:rsidRDefault="009B152E">
      <w:pPr>
        <w:pStyle w:val="ConsPlusNormal0"/>
        <w:ind w:firstLine="540"/>
        <w:jc w:val="both"/>
      </w:pPr>
      <w:r>
        <w:t xml:space="preserve">(в ред. Федерального </w:t>
      </w:r>
      <w:hyperlink r:id="rId16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закона</w:t>
        </w:r>
      </w:hyperlink>
      <w:r>
        <w:t xml:space="preserve"> от 01.05.2022 N 135-ФЗ)</w:t>
      </w:r>
    </w:p>
    <w:p w:rsidR="00DD6A22" w:rsidRDefault="00DD6A22">
      <w:pPr>
        <w:pStyle w:val="ConsPlusNormal0"/>
      </w:pPr>
    </w:p>
    <w:p w:rsidR="00DD6A22" w:rsidRDefault="009B152E">
      <w:pPr>
        <w:pStyle w:val="ConsPlusNormal0"/>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w:t>
      </w:r>
      <w:r>
        <w:t>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DD6A22" w:rsidRDefault="009B152E">
      <w:pPr>
        <w:pStyle w:val="ConsPlusNormal0"/>
        <w:spacing w:before="240"/>
        <w:ind w:firstLine="540"/>
        <w:jc w:val="both"/>
      </w:pPr>
      <w:r>
        <w:t xml:space="preserve">Если включение в договор условий, ущемляющих права потребителя, повлекло причинение </w:t>
      </w:r>
      <w:r>
        <w:t xml:space="preserve">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0"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color w:val="0000FF"/>
          </w:rPr>
          <w:t>статьей 13</w:t>
        </w:r>
      </w:hyperlink>
      <w:r>
        <w:t xml:space="preserve"> настоящего Закона.</w:t>
      </w:r>
    </w:p>
    <w:p w:rsidR="00DD6A22" w:rsidRDefault="009B152E">
      <w:pPr>
        <w:pStyle w:val="ConsPlusNormal0"/>
        <w:spacing w:before="240"/>
        <w:ind w:firstLine="540"/>
        <w:jc w:val="both"/>
      </w:pPr>
      <w:r>
        <w:t>Требование потребителя о возмещении убытков подлежит удовлетворению в течение десяти дней со дня его предъявлени</w:t>
      </w:r>
      <w:r>
        <w:t>я.</w:t>
      </w:r>
    </w:p>
    <w:p w:rsidR="00DD6A22" w:rsidRDefault="009B152E">
      <w:pPr>
        <w:pStyle w:val="ConsPlusNormal0"/>
        <w:spacing w:before="300"/>
        <w:ind w:firstLine="540"/>
        <w:jc w:val="both"/>
      </w:pPr>
      <w:r>
        <w:t>2. К недопустимым условиям договора, ущемляющим права потребителя, относятся:</w:t>
      </w:r>
    </w:p>
    <w:p w:rsidR="00DD6A22" w:rsidRDefault="009B152E">
      <w:pPr>
        <w:pStyle w:val="ConsPlusNormal0"/>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w:t>
      </w:r>
      <w:r>
        <w:t xml:space="preserve">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w:t>
      </w:r>
      <w:r>
        <w:t>права;</w:t>
      </w:r>
    </w:p>
    <w:p w:rsidR="00DD6A22" w:rsidRDefault="009B152E">
      <w:pPr>
        <w:pStyle w:val="ConsPlusNormal0"/>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tooltip="2. Иски о защите прав потребителей могут быть предъявлены по выбору истца в суд по месту:">
        <w:r>
          <w:rPr>
            <w:color w:val="0000FF"/>
          </w:rPr>
          <w:t>пунктом</w:t>
        </w:r>
        <w:r>
          <w:rPr>
            <w:color w:val="0000FF"/>
          </w:rPr>
          <w:t xml:space="preserve"> 2 статьи 17</w:t>
        </w:r>
      </w:hyperlink>
      <w:r>
        <w:t xml:space="preserve"> настоящего Закона;</w:t>
      </w:r>
    </w:p>
    <w:p w:rsidR="00DD6A22" w:rsidRDefault="009B152E">
      <w:pPr>
        <w:pStyle w:val="ConsPlusNormal0"/>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tooltip="Статья 32. Право потребителя на отказ от исполнения договора о выполнении работ (оказании услуг)">
        <w:r>
          <w:rPr>
            <w:color w:val="0000FF"/>
          </w:rPr>
          <w:t>статьей 32</w:t>
        </w:r>
      </w:hyperlink>
      <w:r>
        <w:t xml:space="preserve"> настоящего Закона;</w:t>
      </w:r>
    </w:p>
    <w:p w:rsidR="00DD6A22" w:rsidRDefault="009B152E">
      <w:pPr>
        <w:pStyle w:val="ConsPlusNormal0"/>
        <w:spacing w:before="24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w:t>
      </w:r>
      <w:r>
        <w:t xml:space="preserve">ля, импортера, владельца агрегатора) за неисполнение или ненадлежащее </w:t>
      </w:r>
      <w:r>
        <w:lastRenderedPageBreak/>
        <w:t>исполнение обязательств по основаниям, не предусмотренным законом;</w:t>
      </w:r>
    </w:p>
    <w:p w:rsidR="00DD6A22" w:rsidRDefault="009B152E">
      <w:pPr>
        <w:pStyle w:val="ConsPlusNormal0"/>
        <w:spacing w:before="240"/>
        <w:ind w:firstLine="540"/>
        <w:jc w:val="both"/>
      </w:pPr>
      <w:r>
        <w:t>5) условия, которые обусловливают приобретение одних товаров (работ, услуг) обязательным приобретением иных товаров (ра</w:t>
      </w:r>
      <w:r>
        <w:t>бот, услуг), в том числе предусматривают обязательное заключение иных договоров, если иное не предусмотрено законом;</w:t>
      </w:r>
    </w:p>
    <w:p w:rsidR="00DD6A22" w:rsidRDefault="009B152E">
      <w:pPr>
        <w:pStyle w:val="ConsPlusNormal0"/>
        <w:spacing w:before="24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w:t>
      </w:r>
      <w:r>
        <w:t>теля;</w:t>
      </w:r>
    </w:p>
    <w:p w:rsidR="00DD6A22" w:rsidRDefault="009B152E">
      <w:pPr>
        <w:pStyle w:val="ConsPlusNormal0"/>
        <w:spacing w:before="240"/>
        <w:ind w:firstLine="540"/>
        <w:jc w:val="both"/>
      </w:pPr>
      <w:r>
        <w:t xml:space="preserve">7) условия, которые ограничивают установленное </w:t>
      </w:r>
      <w:hyperlink w:anchor="P303" w:tooltip="Статья 16.1. Формы и порядок оплаты при продаже товаров (выполнении работ, оказании услуг)">
        <w:r>
          <w:rPr>
            <w:color w:val="0000FF"/>
          </w:rPr>
          <w:t>статьей 16.1</w:t>
        </w:r>
      </w:hyperlink>
      <w:r>
        <w:t xml:space="preserve"> настоящего Закона право потребителя на выбор способа и формы оплаты товаров (работ, услуг);</w:t>
      </w:r>
    </w:p>
    <w:p w:rsidR="00DD6A22" w:rsidRDefault="009B152E">
      <w:pPr>
        <w:pStyle w:val="ConsPlusNormal0"/>
        <w:spacing w:before="24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DD6A22" w:rsidRDefault="009B152E">
      <w:pPr>
        <w:pStyle w:val="ConsPlusNormal0"/>
        <w:spacing w:before="240"/>
        <w:ind w:firstLine="540"/>
        <w:jc w:val="both"/>
      </w:pPr>
      <w:r>
        <w:t>9) условия, которые уменьшают размер зак</w:t>
      </w:r>
      <w:r>
        <w:t>онной неустойки;</w:t>
      </w:r>
    </w:p>
    <w:p w:rsidR="00DD6A22" w:rsidRDefault="009B152E">
      <w:pPr>
        <w:pStyle w:val="ConsPlusNormal0"/>
        <w:spacing w:before="240"/>
        <w:ind w:firstLine="540"/>
        <w:jc w:val="both"/>
      </w:pPr>
      <w:r>
        <w:t xml:space="preserve">10) условия, которые ограничивают право выбора вида требований, предусмотренных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 xml:space="preserve">пунктом </w:t>
        </w:r>
        <w:r>
          <w:rPr>
            <w:color w:val="0000FF"/>
          </w:rPr>
          <w:t>1 статьи 18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которые могут быть предъявлены продавцу (изготовителю, </w:t>
      </w:r>
      <w:r>
        <w:t>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DD6A22" w:rsidRDefault="009B152E">
      <w:pPr>
        <w:pStyle w:val="ConsPlusNormal0"/>
        <w:spacing w:before="240"/>
        <w:ind w:firstLine="540"/>
        <w:jc w:val="both"/>
      </w:pPr>
      <w:r>
        <w:t xml:space="preserve">11) условия, которые устанавливают обязательный досудебный </w:t>
      </w:r>
      <w:hyperlink r:id="rId161"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color w:val="0000FF"/>
          </w:rPr>
          <w:t>порядок</w:t>
        </w:r>
      </w:hyperlink>
      <w:r>
        <w:t xml:space="preserve"> рассмотрения споров, если такой порядок не предусмотрен законом;</w:t>
      </w:r>
    </w:p>
    <w:p w:rsidR="00DD6A22" w:rsidRDefault="009B152E">
      <w:pPr>
        <w:pStyle w:val="ConsPlusNormal0"/>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w:t>
      </w:r>
      <w:r>
        <w:t>оторых законом не возложено на потребителя;</w:t>
      </w:r>
    </w:p>
    <w:p w:rsidR="00DD6A22" w:rsidRDefault="009B152E">
      <w:pPr>
        <w:pStyle w:val="ConsPlusNormal0"/>
        <w:spacing w:before="240"/>
        <w:ind w:firstLine="540"/>
        <w:jc w:val="both"/>
      </w:pPr>
      <w:r>
        <w:t>13) условия, которые ограничивают потребителя в средствах и способах защиты нарушенных прав;</w:t>
      </w:r>
    </w:p>
    <w:p w:rsidR="00DD6A22" w:rsidRDefault="009B152E">
      <w:pPr>
        <w:pStyle w:val="ConsPlusNormal0"/>
        <w:spacing w:before="240"/>
        <w:ind w:firstLine="540"/>
        <w:jc w:val="both"/>
      </w:pPr>
      <w:r>
        <w:t xml:space="preserve">14) условия, которые ставят удовлетворение требований потребителей в отношении товаров (работ, услуг) с недостатками в </w:t>
      </w:r>
      <w:r>
        <w:t>зависимость от условий, не связанных с недостатками товаров (работ, услуг);</w:t>
      </w:r>
    </w:p>
    <w:p w:rsidR="00DD6A22" w:rsidRDefault="009B152E">
      <w:pPr>
        <w:pStyle w:val="ConsPlusNormal0"/>
        <w:spacing w:before="24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w:t>
      </w:r>
      <w:r>
        <w:t>ыми правовыми актами Российской Федерации, регулирующими отношения в области защиты прав потребителей.</w:t>
      </w:r>
    </w:p>
    <w:p w:rsidR="00DD6A22" w:rsidRDefault="009B152E">
      <w:pPr>
        <w:pStyle w:val="ConsPlusNormal0"/>
        <w:spacing w:before="24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w:t>
      </w:r>
      <w:r>
        <w:t>,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w:t>
      </w:r>
      <w:r>
        <w:t>ом объеме.</w:t>
      </w:r>
    </w:p>
    <w:p w:rsidR="00DD6A22" w:rsidRDefault="009B152E">
      <w:pPr>
        <w:pStyle w:val="ConsPlusNormal0"/>
        <w:spacing w:before="24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DD6A22" w:rsidRDefault="009B152E">
      <w:pPr>
        <w:pStyle w:val="ConsPlusNormal0"/>
        <w:spacing w:before="240"/>
        <w:ind w:firstLine="540"/>
        <w:jc w:val="both"/>
      </w:pPr>
      <w:r>
        <w:t>Запрещается отказ в заключении договора и во внесении изме</w:t>
      </w:r>
      <w:r>
        <w:t xml:space="preserve">нений в договор в случае правомерного указания потребителем на недопустимые условия договора, ущемляющие права </w:t>
      </w:r>
      <w:r>
        <w:lastRenderedPageBreak/>
        <w:t xml:space="preserve">потребителя, в целях исключения таких условий. При предъявлении потребителем требования об исключении из договора недопустимых условий договора, </w:t>
      </w:r>
      <w:r>
        <w:t>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DD6A22" w:rsidRDefault="009B152E">
      <w:pPr>
        <w:pStyle w:val="ConsPlusNormal0"/>
        <w:spacing w:before="240"/>
        <w:ind w:firstLine="540"/>
        <w:jc w:val="both"/>
      </w:pPr>
      <w:r>
        <w:t>Про</w:t>
      </w:r>
      <w:r>
        <w:t>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w:t>
      </w:r>
      <w:r>
        <w:t>бовать от продавца (исполнителя, владельца агрегатора) возврата уплаченной суммы.</w:t>
      </w:r>
    </w:p>
    <w:p w:rsidR="00DD6A22" w:rsidRDefault="009B152E">
      <w:pPr>
        <w:pStyle w:val="ConsPlusNormal0"/>
        <w:spacing w:before="24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w:t>
      </w:r>
      <w:r>
        <w:t>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DD6A22" w:rsidRDefault="009B152E">
      <w:pPr>
        <w:pStyle w:val="ConsPlusNormal0"/>
        <w:spacing w:before="240"/>
        <w:ind w:firstLine="540"/>
        <w:jc w:val="both"/>
      </w:pPr>
      <w:r>
        <w:t>4. Продавец (исполнитель, владелец агрегатора)</w:t>
      </w:r>
      <w:r>
        <w:t xml:space="preserve">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w:t>
      </w:r>
      <w:r>
        <w:t xml:space="preserve"> законодательством Российской Федерации или непосредственно связана с исполнением договора с потребителем.</w:t>
      </w:r>
    </w:p>
    <w:p w:rsidR="00DD6A22" w:rsidRDefault="009B152E">
      <w:pPr>
        <w:pStyle w:val="ConsPlusNormal0"/>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w:t>
      </w:r>
      <w:r>
        <w:t xml:space="preserve">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w:t>
      </w:r>
      <w:r>
        <w:t>со дня предъявления указанного требования.</w:t>
      </w:r>
    </w:p>
    <w:p w:rsidR="00DD6A22" w:rsidRDefault="009B152E">
      <w:pPr>
        <w:pStyle w:val="ConsPlusNormal0"/>
        <w:spacing w:before="24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w:t>
      </w:r>
      <w:r>
        <w:t>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DD6A22" w:rsidRDefault="009B152E">
      <w:pPr>
        <w:pStyle w:val="ConsPlusNormal0"/>
        <w:spacing w:before="240"/>
        <w:ind w:firstLine="540"/>
        <w:jc w:val="both"/>
      </w:pPr>
      <w:r>
        <w:t xml:space="preserve">При предъявлении потребителем требования о предоставлении информации о конкретных причинах </w:t>
      </w:r>
      <w:r>
        <w:t>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DD6A22" w:rsidRDefault="00DD6A22">
      <w:pPr>
        <w:pStyle w:val="ConsPlusNormal0"/>
      </w:pPr>
    </w:p>
    <w:p w:rsidR="00DD6A22" w:rsidRDefault="009B152E">
      <w:pPr>
        <w:pStyle w:val="ConsPlusTitle0"/>
        <w:ind w:firstLine="540"/>
        <w:jc w:val="both"/>
        <w:outlineLvl w:val="1"/>
      </w:pPr>
      <w:bookmarkStart w:id="16" w:name="P303"/>
      <w:bookmarkEnd w:id="16"/>
      <w:r>
        <w:t>Статья 16.1. Формы и порядок оп</w:t>
      </w:r>
      <w:r>
        <w:t>латы при продаже товаров (выполнении работ, оказании услуг)</w:t>
      </w:r>
    </w:p>
    <w:p w:rsidR="00DD6A22" w:rsidRDefault="00DD6A22">
      <w:pPr>
        <w:pStyle w:val="ConsPlusNormal0"/>
        <w:ind w:firstLine="540"/>
        <w:jc w:val="both"/>
      </w:pPr>
    </w:p>
    <w:p w:rsidR="00DD6A22" w:rsidRDefault="009B152E">
      <w:pPr>
        <w:pStyle w:val="ConsPlusNormal0"/>
        <w:ind w:firstLine="540"/>
        <w:jc w:val="both"/>
      </w:pPr>
      <w:r>
        <w:t xml:space="preserve">(введена Федеральным </w:t>
      </w:r>
      <w:hyperlink r:id="rId162"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05.05.2014 N 112-ФЗ)</w:t>
      </w:r>
    </w:p>
    <w:p w:rsidR="00DD6A22" w:rsidRDefault="00DD6A22">
      <w:pPr>
        <w:pStyle w:val="ConsPlusNormal0"/>
        <w:ind w:firstLine="540"/>
        <w:jc w:val="both"/>
      </w:pPr>
    </w:p>
    <w:p w:rsidR="00DD6A22" w:rsidRDefault="009B152E">
      <w:pPr>
        <w:pStyle w:val="ConsPlusNormal0"/>
        <w:ind w:firstLine="540"/>
        <w:jc w:val="both"/>
      </w:pPr>
      <w:bookmarkStart w:id="17" w:name="P307"/>
      <w:bookmarkEnd w:id="17"/>
      <w:r>
        <w:t>1. Продавец (исполнитель, владелец агрегатора в случае использ</w:t>
      </w:r>
      <w:r>
        <w:t>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DD6A22" w:rsidRDefault="009B152E">
      <w:pPr>
        <w:pStyle w:val="ConsPlusNormal0"/>
        <w:jc w:val="both"/>
      </w:pPr>
      <w:r>
        <w:t xml:space="preserve">(в ред. Федерального </w:t>
      </w:r>
      <w:hyperlink r:id="rId163"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w:t>
        </w:r>
        <w:r>
          <w:rPr>
            <w:color w:val="0000FF"/>
          </w:rPr>
          <w:t>кона</w:t>
        </w:r>
      </w:hyperlink>
      <w:r>
        <w:t xml:space="preserve"> от 31.07.2020 N 290-ФЗ)</w:t>
      </w:r>
    </w:p>
    <w:p w:rsidR="00DD6A22" w:rsidRDefault="009B152E">
      <w:pPr>
        <w:pStyle w:val="ConsPlusNormal0"/>
        <w:spacing w:before="240"/>
        <w:ind w:firstLine="540"/>
        <w:jc w:val="both"/>
      </w:pPr>
      <w:r>
        <w:t xml:space="preserve">Обязанность обеспечить возможность оплаты товаров (работ, услуг) с использованием </w:t>
      </w:r>
      <w:r>
        <w:lastRenderedPageBreak/>
        <w:t>национальных платежных инструментов в рамках национальной системы платежных карт распространяется на продавца (исполнителя, владельца агрегатора)</w:t>
      </w:r>
      <w: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DD6A22" w:rsidRDefault="009B152E">
      <w:pPr>
        <w:pStyle w:val="ConsPlusNormal0"/>
        <w:jc w:val="both"/>
      </w:pPr>
      <w:r>
        <w:t xml:space="preserve">(в ред. Федерального </w:t>
      </w:r>
      <w:hyperlink r:id="rId164"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DD6A22" w:rsidRDefault="009B152E">
      <w:pPr>
        <w:pStyle w:val="ConsPlusNormal0"/>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w:t>
      </w:r>
      <w:r>
        <w:t>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DD6A22" w:rsidRDefault="009B152E">
      <w:pPr>
        <w:pStyle w:val="ConsPlusNormal0"/>
        <w:spacing w:before="240"/>
        <w:ind w:firstLine="540"/>
        <w:jc w:val="both"/>
      </w:pPr>
      <w:r>
        <w:t>Продавец освобождается от обязанности обеспечить возможность оплаты товаров с ис</w:t>
      </w:r>
      <w:r>
        <w:t>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DD6A22" w:rsidRDefault="009B152E">
      <w:pPr>
        <w:pStyle w:val="ConsPlusNormal0"/>
        <w:jc w:val="both"/>
      </w:pPr>
      <w:r>
        <w:t xml:space="preserve">(п. 1 в ред. Федерального </w:t>
      </w:r>
      <w:hyperlink r:id="rId165"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закона</w:t>
        </w:r>
      </w:hyperlink>
      <w:r>
        <w:t xml:space="preserve"> от 01.05.2017 N 88-ФЗ)</w:t>
      </w:r>
    </w:p>
    <w:p w:rsidR="00DD6A22" w:rsidRDefault="009B152E">
      <w:pPr>
        <w:pStyle w:val="ConsPlusNormal0"/>
        <w:spacing w:before="24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6" w:tooltip="Федеральный закон от 27.06.2011 N 161-ФЗ (ред. от 23.11.2024) &quot;О национальной платежной системе&quot; {КонсультантПлюс}">
        <w:r>
          <w:rPr>
            <w:color w:val="0000FF"/>
          </w:rPr>
          <w:t>законодательством</w:t>
        </w:r>
      </w:hyperlink>
      <w:r>
        <w:t xml:space="preserve"> Российской Федерации о</w:t>
      </w:r>
      <w:r>
        <w:t xml:space="preserve">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DD6A22" w:rsidRDefault="009B152E">
      <w:pPr>
        <w:pStyle w:val="ConsPlusNormal0"/>
        <w:spacing w:before="240"/>
        <w:ind w:firstLine="540"/>
        <w:jc w:val="both"/>
      </w:pPr>
      <w:bookmarkStart w:id="18" w:name="P315"/>
      <w:bookmarkEnd w:id="18"/>
      <w:r>
        <w:t>3. При оплате товаров (работ, услуг) наличными денежными средствами обязательства потребителя перед продавцом (исп</w:t>
      </w:r>
      <w:r>
        <w:t xml:space="preserve">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w:t>
      </w:r>
      <w:r>
        <w:t>физических лиц.</w:t>
      </w:r>
    </w:p>
    <w:p w:rsidR="00DD6A22" w:rsidRDefault="009B152E">
      <w:pPr>
        <w:pStyle w:val="ConsPlusNormal0"/>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w:t>
      </w:r>
      <w:r>
        <w:t>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w:t>
      </w:r>
      <w:r>
        <w:t xml:space="preserve"> о национальной платежной системе.</w:t>
      </w:r>
    </w:p>
    <w:p w:rsidR="00DD6A22" w:rsidRDefault="009B152E">
      <w:pPr>
        <w:pStyle w:val="ConsPlusNormal0"/>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w:t>
      </w:r>
      <w:r>
        <w:t>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D6A22" w:rsidRDefault="009B152E">
      <w:pPr>
        <w:pStyle w:val="ConsPlusNormal0"/>
        <w:spacing w:before="240"/>
        <w:ind w:firstLine="540"/>
        <w:jc w:val="both"/>
      </w:pPr>
      <w:r>
        <w:t>4. При оплате товаров (работ, услуг) продавцу (исполнителю) запрещено устанавливать в отношении одн</w:t>
      </w:r>
      <w:r>
        <w:t>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D6A22" w:rsidRDefault="009B152E">
      <w:pPr>
        <w:pStyle w:val="ConsPlusNormal0"/>
        <w:spacing w:before="240"/>
        <w:ind w:firstLine="540"/>
        <w:jc w:val="both"/>
      </w:pPr>
      <w:r>
        <w:t>5. Продавец (исполнитель) несет ответственность за возникшие у потребителя убытки, вызванные</w:t>
      </w:r>
      <w:r>
        <w:t xml:space="preserve"> нарушением требований </w:t>
      </w:r>
      <w:hyperlink w:anchor="P30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Pr>
            <w:color w:val="0000FF"/>
          </w:rPr>
          <w:t>пункта 1</w:t>
        </w:r>
      </w:hyperlink>
      <w:r>
        <w:t xml:space="preserve"> настоящей статьи.</w:t>
      </w:r>
    </w:p>
    <w:p w:rsidR="00DD6A22" w:rsidRDefault="00DD6A22">
      <w:pPr>
        <w:pStyle w:val="ConsPlusNormal0"/>
      </w:pPr>
    </w:p>
    <w:p w:rsidR="00DD6A22" w:rsidRDefault="009B152E">
      <w:pPr>
        <w:pStyle w:val="ConsPlusTitle0"/>
        <w:ind w:firstLine="540"/>
        <w:jc w:val="both"/>
        <w:outlineLvl w:val="1"/>
      </w:pPr>
      <w:r>
        <w:t>Статья 17. Судебная защита прав потребителей</w:t>
      </w:r>
    </w:p>
    <w:p w:rsidR="00DD6A22" w:rsidRDefault="00DD6A22">
      <w:pPr>
        <w:pStyle w:val="ConsPlusNormal0"/>
      </w:pPr>
    </w:p>
    <w:p w:rsidR="00DD6A22" w:rsidRDefault="009B152E">
      <w:pPr>
        <w:pStyle w:val="ConsPlusNormal0"/>
        <w:ind w:firstLine="540"/>
        <w:jc w:val="both"/>
      </w:pPr>
      <w:r>
        <w:t>1. Защита прав потребителей осуществляется судом.</w:t>
      </w:r>
    </w:p>
    <w:p w:rsidR="00DD6A22" w:rsidRDefault="009B152E">
      <w:pPr>
        <w:pStyle w:val="ConsPlusNormal0"/>
        <w:spacing w:before="240"/>
        <w:ind w:firstLine="540"/>
        <w:jc w:val="both"/>
      </w:pPr>
      <w:r>
        <w:lastRenderedPageBreak/>
        <w:t>Защита прав потребителей услуг, оказываемых финансовыми организациями, орг</w:t>
      </w:r>
      <w:r>
        <w:t xml:space="preserve">анизующими взаимодействие с уполномоченным по правам потребителей финансовых услуг в соответствии с Федеральным </w:t>
      </w:r>
      <w:hyperlink r:id="rId167"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8"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w:t>
      </w:r>
    </w:p>
    <w:p w:rsidR="00DD6A22" w:rsidRDefault="009B152E">
      <w:pPr>
        <w:pStyle w:val="ConsPlusNormal0"/>
        <w:jc w:val="both"/>
      </w:pPr>
      <w:r>
        <w:t xml:space="preserve">(абзац введен Федеральным </w:t>
      </w:r>
      <w:hyperlink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законом</w:t>
        </w:r>
      </w:hyperlink>
      <w:r>
        <w:t xml:space="preserve"> от 04.06.2018 N 133-ФЗ)</w:t>
      </w:r>
    </w:p>
    <w:p w:rsidR="00DD6A22" w:rsidRDefault="009B152E">
      <w:pPr>
        <w:pStyle w:val="ConsPlusNormal0"/>
        <w:spacing w:before="240"/>
        <w:ind w:firstLine="540"/>
        <w:jc w:val="both"/>
      </w:pPr>
      <w:bookmarkStart w:id="19" w:name="P326"/>
      <w:bookmarkEnd w:id="19"/>
      <w:r>
        <w:t xml:space="preserve">2. </w:t>
      </w:r>
      <w:hyperlink r:id="rId170" w:tooltip="&quot;Обзор судебной практики по делам о защите прав потребителей&quot; (утв. Президиумом Верховного Суда РФ 18.10.2023) {КонсультантПлюс}">
        <w:r>
          <w:rPr>
            <w:color w:val="0000FF"/>
          </w:rPr>
          <w:t>Иски</w:t>
        </w:r>
      </w:hyperlink>
      <w:r>
        <w:t xml:space="preserve"> о защите прав потребителей могут быть предъявлены по в</w:t>
      </w:r>
      <w:r>
        <w:t>ыбору истца в суд по месту:</w:t>
      </w:r>
    </w:p>
    <w:p w:rsidR="00DD6A22" w:rsidRDefault="009B152E">
      <w:pPr>
        <w:pStyle w:val="ConsPlusNormal0"/>
        <w:spacing w:before="240"/>
        <w:ind w:firstLine="540"/>
        <w:jc w:val="both"/>
      </w:pPr>
      <w:r>
        <w:t>нахождения организации, а если ответчиком является индивидуальный предприниматель, - его жительства;</w:t>
      </w:r>
    </w:p>
    <w:p w:rsidR="00DD6A22" w:rsidRDefault="009B152E">
      <w:pPr>
        <w:pStyle w:val="ConsPlusNormal0"/>
        <w:spacing w:before="240"/>
        <w:ind w:firstLine="540"/>
        <w:jc w:val="both"/>
      </w:pPr>
      <w:r>
        <w:t>жительства или пребывания истца;</w:t>
      </w:r>
    </w:p>
    <w:p w:rsidR="00DD6A22" w:rsidRDefault="009B152E">
      <w:pPr>
        <w:pStyle w:val="ConsPlusNormal0"/>
        <w:spacing w:before="240"/>
        <w:ind w:firstLine="540"/>
        <w:jc w:val="both"/>
      </w:pPr>
      <w:r>
        <w:t>заключения или исполнения договора.</w:t>
      </w:r>
    </w:p>
    <w:p w:rsidR="00DD6A22" w:rsidRDefault="009B152E">
      <w:pPr>
        <w:pStyle w:val="ConsPlusNormal0"/>
        <w:spacing w:before="240"/>
        <w:ind w:firstLine="540"/>
        <w:jc w:val="both"/>
      </w:pPr>
      <w:r>
        <w:t>Если иск к организации вытекает из деятельности ее филиала</w:t>
      </w:r>
      <w:r>
        <w:t xml:space="preserve"> или представительства, он может быть предъявлен в суд по месту нахождения ее филиала или представительства.</w:t>
      </w:r>
    </w:p>
    <w:p w:rsidR="00DD6A22" w:rsidRDefault="009B152E">
      <w:pPr>
        <w:pStyle w:val="ConsPlusNormal0"/>
        <w:jc w:val="both"/>
      </w:pPr>
      <w:r>
        <w:t xml:space="preserve">(п. 2 в ред. Федерального </w:t>
      </w:r>
      <w:hyperlink r:id="rId17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 xml:space="preserve">3. Потребители, </w:t>
      </w:r>
      <w:hyperlink r:id="rId172"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w:t>
      </w:r>
      <w:r>
        <w:t>ах.</w:t>
      </w:r>
    </w:p>
    <w:p w:rsidR="00DD6A22" w:rsidRDefault="009B152E">
      <w:pPr>
        <w:pStyle w:val="ConsPlusNormal0"/>
        <w:jc w:val="both"/>
      </w:pPr>
      <w:r>
        <w:t xml:space="preserve">(п. 3 в ред. Федерального </w:t>
      </w:r>
      <w:hyperlink r:id="rId1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DD6A22" w:rsidRDefault="00DD6A22">
      <w:pPr>
        <w:pStyle w:val="ConsPlusNormal0"/>
      </w:pPr>
    </w:p>
    <w:p w:rsidR="00DD6A22" w:rsidRDefault="009B152E">
      <w:pPr>
        <w:pStyle w:val="ConsPlusTitle0"/>
        <w:jc w:val="center"/>
        <w:outlineLvl w:val="0"/>
      </w:pPr>
      <w:r>
        <w:t>Глава II. ЗАЩИТА ПРАВ ПОТРЕБИТЕЛЕЙ ПРИ ПРОДАЖЕ</w:t>
      </w:r>
    </w:p>
    <w:p w:rsidR="00DD6A22" w:rsidRDefault="009B152E">
      <w:pPr>
        <w:pStyle w:val="ConsPlusTitle0"/>
        <w:jc w:val="center"/>
      </w:pPr>
      <w:r>
        <w:t>ТОВАРОВ ПОТРЕБИТЕЛЯМ</w:t>
      </w:r>
    </w:p>
    <w:p w:rsidR="00DD6A22" w:rsidRDefault="00DD6A22">
      <w:pPr>
        <w:pStyle w:val="ConsPlusNormal0"/>
      </w:pPr>
    </w:p>
    <w:p w:rsidR="00DD6A22" w:rsidRDefault="009B152E">
      <w:pPr>
        <w:pStyle w:val="ConsPlusTitle0"/>
        <w:ind w:firstLine="540"/>
        <w:jc w:val="both"/>
        <w:outlineLvl w:val="1"/>
      </w:pPr>
      <w:bookmarkStart w:id="20" w:name="P338"/>
      <w:bookmarkEnd w:id="20"/>
      <w:r>
        <w:t>Статья 18. Права потребителя при обнаружении в товаре недостатков</w:t>
      </w:r>
    </w:p>
    <w:p w:rsidR="00DD6A22" w:rsidRDefault="009B152E">
      <w:pPr>
        <w:pStyle w:val="ConsPlusNormal0"/>
        <w:jc w:val="both"/>
      </w:pPr>
      <w:r>
        <w:t xml:space="preserve">(в ред. Федерального </w:t>
      </w:r>
      <w:hyperlink r:id="rId17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DD6A22">
      <w:pPr>
        <w:pStyle w:val="ConsPlusNormal0"/>
      </w:pPr>
    </w:p>
    <w:p w:rsidR="00DD6A22" w:rsidRDefault="009B152E">
      <w:pPr>
        <w:pStyle w:val="ConsPlusNormal0"/>
        <w:ind w:firstLine="540"/>
        <w:jc w:val="both"/>
      </w:pPr>
      <w:bookmarkStart w:id="21" w:name="P341"/>
      <w:bookmarkEnd w:id="21"/>
      <w:r>
        <w:t>1. Потребитель в случае обнаружения в товаре недостатков, если они не были оговорены продавцом, по своему выбору вправе:</w:t>
      </w:r>
    </w:p>
    <w:p w:rsidR="00DD6A22" w:rsidRDefault="009B152E">
      <w:pPr>
        <w:pStyle w:val="ConsPlusNormal0"/>
        <w:spacing w:before="240"/>
        <w:ind w:firstLine="540"/>
        <w:jc w:val="both"/>
      </w:pPr>
      <w:bookmarkStart w:id="22" w:name="P342"/>
      <w:bookmarkEnd w:id="22"/>
      <w:r>
        <w:t>потребовать замены на товар этой же марки (этих же модели и (или) артикула);</w:t>
      </w:r>
    </w:p>
    <w:p w:rsidR="00DD6A22" w:rsidRDefault="009B152E">
      <w:pPr>
        <w:pStyle w:val="ConsPlusNormal0"/>
        <w:spacing w:before="240"/>
        <w:ind w:firstLine="540"/>
        <w:jc w:val="both"/>
      </w:pPr>
      <w:r>
        <w:t>потребовать замены на такой же товар другой марки (модели,</w:t>
      </w:r>
      <w:r>
        <w:t xml:space="preserve"> артикула) с соответствующим перерасчетом покупной цены;</w:t>
      </w:r>
    </w:p>
    <w:p w:rsidR="00DD6A22" w:rsidRDefault="009B152E">
      <w:pPr>
        <w:pStyle w:val="ConsPlusNormal0"/>
        <w:spacing w:before="240"/>
        <w:ind w:firstLine="540"/>
        <w:jc w:val="both"/>
      </w:pPr>
      <w:r>
        <w:t>потребовать соразмерного уменьшения покупной цены;</w:t>
      </w:r>
    </w:p>
    <w:p w:rsidR="00DD6A22" w:rsidRDefault="009B152E">
      <w:pPr>
        <w:pStyle w:val="ConsPlusNormal0"/>
        <w:spacing w:before="240"/>
        <w:ind w:firstLine="540"/>
        <w:jc w:val="both"/>
      </w:pPr>
      <w:bookmarkStart w:id="23" w:name="P34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D6A22" w:rsidRDefault="009B152E">
      <w:pPr>
        <w:pStyle w:val="ConsPlusNormal0"/>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D6A22" w:rsidRDefault="009B152E">
      <w:pPr>
        <w:pStyle w:val="ConsPlusNormal0"/>
        <w:spacing w:before="240"/>
        <w:ind w:firstLine="540"/>
        <w:jc w:val="both"/>
      </w:pPr>
      <w:r>
        <w:t>При этом потребитель вправе потребовать также полного возмещения убы</w:t>
      </w:r>
      <w:r>
        <w:t xml:space="preserve">тков, причиненных ему вследствие продажи товара ненадлежащего качества. Убытки возмещаются в сроки, установленные настоящим </w:t>
      </w:r>
      <w:hyperlink w:anchor="P425" w:tooltip="Статья 22. Сроки удовлетворения отдельных требований потребителя">
        <w:r>
          <w:rPr>
            <w:color w:val="0000FF"/>
          </w:rPr>
          <w:t>Законом</w:t>
        </w:r>
      </w:hyperlink>
      <w:r>
        <w:t xml:space="preserve"> для удовлетворения соответств</w:t>
      </w:r>
      <w:r>
        <w:t>ующих требований потребителя.</w:t>
      </w:r>
    </w:p>
    <w:p w:rsidR="00DD6A22" w:rsidRDefault="009B152E">
      <w:pPr>
        <w:pStyle w:val="ConsPlusNormal0"/>
        <w:spacing w:before="240"/>
        <w:ind w:firstLine="540"/>
        <w:jc w:val="both"/>
      </w:pPr>
      <w:r>
        <w:t xml:space="preserve">В отношении технически сложного товара потребитель в случае обнаружения в нем </w:t>
      </w:r>
      <w:r>
        <w:lastRenderedPageBreak/>
        <w:t>недостатков вправе отказаться от исполнения договора купли-продажи и потребовать возврата уплаченной за такой товар суммы либо предъявить требование</w:t>
      </w:r>
      <w:r>
        <w:t xml:space="preserve">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5" w:tooltip="&quot;Обзор судебной практики по делам о защите прав потребителей&quot; (утв. Президиумом Верховного Суда РФ 20.10.2021) {КонсультантПлюс}">
        <w:r>
          <w:rPr>
            <w:color w:val="0000FF"/>
          </w:rPr>
          <w:t>дня</w:t>
        </w:r>
      </w:hyperlink>
      <w:r>
        <w:t xml:space="preserve"> передачи потребителю такого товара. По истечении этого срока указанные треб</w:t>
      </w:r>
      <w:r>
        <w:t>ования подлежат удовлетворению в одном из следующих случаев:</w:t>
      </w:r>
    </w:p>
    <w:p w:rsidR="00DD6A22" w:rsidRDefault="009B152E">
      <w:pPr>
        <w:pStyle w:val="ConsPlusNormal0"/>
        <w:spacing w:before="240"/>
        <w:ind w:firstLine="540"/>
        <w:jc w:val="both"/>
      </w:pPr>
      <w:r>
        <w:t>обнаружение существенного недостатка товара;</w:t>
      </w:r>
    </w:p>
    <w:p w:rsidR="00DD6A22" w:rsidRDefault="009B152E">
      <w:pPr>
        <w:pStyle w:val="ConsPlusNormal0"/>
        <w:spacing w:before="240"/>
        <w:ind w:firstLine="540"/>
        <w:jc w:val="both"/>
      </w:pPr>
      <w:r>
        <w:t xml:space="preserve">нарушение установленных настоящим </w:t>
      </w:r>
      <w:hyperlink w:anchor="P40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Pr>
            <w:color w:val="0000FF"/>
          </w:rPr>
          <w:t>Законом</w:t>
        </w:r>
      </w:hyperlink>
      <w:r>
        <w:t xml:space="preserve"> сроков устранения недостатков товара;</w:t>
      </w:r>
    </w:p>
    <w:p w:rsidR="00DD6A22" w:rsidRDefault="009B152E">
      <w:pPr>
        <w:pStyle w:val="ConsPlusNormal0"/>
        <w:spacing w:before="240"/>
        <w:ind w:firstLine="540"/>
        <w:jc w:val="both"/>
      </w:pPr>
      <w:r>
        <w:t xml:space="preserve">невозможность использования товара </w:t>
      </w:r>
      <w:r>
        <w:t>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DD6A22" w:rsidRDefault="00DD6A22">
      <w:pPr>
        <w:pStyle w:val="ConsPlusNormal0"/>
        <w:spacing w:before="240"/>
        <w:ind w:firstLine="540"/>
        <w:jc w:val="both"/>
      </w:pPr>
      <w:hyperlink r:id="rId176" w:tooltip="Постановление Правительства РФ от 10.11.2011 N 924 (ред. от 27.03.2019) &quot;Об утверждении перечня технически сложных товаров&quot; {КонсультантПлюс}">
        <w:r w:rsidR="009B152E">
          <w:rPr>
            <w:color w:val="0000FF"/>
          </w:rPr>
          <w:t>Перечень</w:t>
        </w:r>
      </w:hyperlink>
      <w:r w:rsidR="009B152E">
        <w:t xml:space="preserve"> технически сложных товаров утверждается Правительством Российской Федерации.</w:t>
      </w:r>
    </w:p>
    <w:p w:rsidR="00DD6A22" w:rsidRDefault="009B152E">
      <w:pPr>
        <w:pStyle w:val="ConsPlusNormal0"/>
        <w:jc w:val="both"/>
      </w:pPr>
      <w:r>
        <w:t>(п. 1 в ред. Федер</w:t>
      </w:r>
      <w:r>
        <w:t xml:space="preserve">ального </w:t>
      </w:r>
      <w:hyperlink r:id="rId1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r>
        <w:t xml:space="preserve">2. Требования, указанные в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DD6A22" w:rsidRDefault="009B152E">
      <w:pPr>
        <w:pStyle w:val="ConsPlusNormal0"/>
        <w:jc w:val="both"/>
      </w:pPr>
      <w:r>
        <w:t xml:space="preserve">(в ред. Федерального </w:t>
      </w:r>
      <w:hyperlink r:id="rId1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bookmarkStart w:id="24" w:name="P356"/>
      <w:bookmarkEnd w:id="24"/>
      <w:r>
        <w:t xml:space="preserve">3. Потребитель вправе предъявить требования, указанные в </w:t>
      </w:r>
      <w:hyperlink w:anchor="P342" w:tooltip="потребовать замены на товар этой же марки (этих же модели и (или) артикула);">
        <w:r>
          <w:rPr>
            <w:color w:val="0000FF"/>
          </w:rPr>
          <w:t>абзацах втором</w:t>
        </w:r>
      </w:hyperlink>
      <w:r>
        <w:t xml:space="preserve"> и </w:t>
      </w:r>
      <w:hyperlink w:anchor="P34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color w:val="0000FF"/>
          </w:rPr>
          <w:t>пятом пункта 1</w:t>
        </w:r>
      </w:hyperlink>
      <w:r>
        <w:t xml:space="preserve"> настоящей статьи, изготовителю, уполномоче</w:t>
      </w:r>
      <w:r>
        <w:t>нной организации или уполномоченному индивидуальному предпринимателю, импортеру.</w:t>
      </w:r>
    </w:p>
    <w:p w:rsidR="00DD6A22" w:rsidRDefault="009B152E">
      <w:pPr>
        <w:pStyle w:val="ConsPlusNormal0"/>
        <w:jc w:val="both"/>
      </w:pPr>
      <w:r>
        <w:t xml:space="preserve">(в ред. Федеральных законов от 21.12.2004 </w:t>
      </w:r>
      <w:hyperlink r:id="rId1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w:t>
        </w:r>
        <w:r>
          <w:rPr>
            <w:color w:val="0000FF"/>
          </w:rPr>
          <w:t>ФЗ</w:t>
        </w:r>
      </w:hyperlink>
      <w:r>
        <w:t xml:space="preserve">, от 25.10.2007 </w:t>
      </w:r>
      <w:hyperlink r:id="rId18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DD6A22" w:rsidRDefault="009B152E">
      <w:pPr>
        <w:pStyle w:val="ConsPlusNormal0"/>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DD6A22" w:rsidRDefault="009B152E">
      <w:pPr>
        <w:pStyle w:val="ConsPlusNormal0"/>
        <w:jc w:val="both"/>
      </w:pPr>
      <w:r>
        <w:t xml:space="preserve">(в ред. Федерального </w:t>
      </w:r>
      <w:hyperlink r:id="rId18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bookmarkStart w:id="25" w:name="P360"/>
      <w:bookmarkEnd w:id="25"/>
      <w:r>
        <w:t xml:space="preserve">4. Утратил силу. - Федеральный </w:t>
      </w:r>
      <w:hyperlink r:id="rId18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DD6A22" w:rsidRDefault="009B152E">
      <w:pPr>
        <w:pStyle w:val="ConsPlusNormal0"/>
        <w:spacing w:before="240"/>
        <w:ind w:firstLine="540"/>
        <w:jc w:val="both"/>
      </w:pPr>
      <w:r>
        <w:t>5. Отсутствие у потребителя кассового ил</w:t>
      </w:r>
      <w:r>
        <w:t>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D6A22" w:rsidRDefault="009B152E">
      <w:pPr>
        <w:pStyle w:val="ConsPlusNormal0"/>
        <w:spacing w:before="240"/>
        <w:ind w:firstLine="540"/>
        <w:jc w:val="both"/>
      </w:pPr>
      <w:r>
        <w:t>Продавец (изготовитель), уполномоченная организация или уполномоченный индивидуальный предприниматель, и</w:t>
      </w:r>
      <w:r>
        <w:t>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DD6A22" w:rsidRDefault="009B152E">
      <w:pPr>
        <w:pStyle w:val="ConsPlusNormal0"/>
        <w:jc w:val="both"/>
      </w:pPr>
      <w:r>
        <w:t xml:space="preserve">(в ред. Федерального </w:t>
      </w:r>
      <w:hyperlink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В случае спора о причинах возникновения недостатков товара продавец (изготовитель), уполномоченная организация или уполномоченный индивидуальный пр</w:t>
      </w:r>
      <w:r>
        <w:t xml:space="preserve">едприниматель, импортер обязаны провести экспертизу товара за свой счет. Экспертиза товара проводится в сроки, установленные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w:t>
      </w:r>
      <w:r>
        <w:t>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DD6A22" w:rsidRDefault="009B152E">
      <w:pPr>
        <w:pStyle w:val="ConsPlusNormal0"/>
        <w:jc w:val="both"/>
      </w:pPr>
      <w:r>
        <w:t>(в ред. Федеральног</w:t>
      </w:r>
      <w:r>
        <w:t xml:space="preserve">о </w:t>
      </w:r>
      <w:hyperlink r:id="rId1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r>
        <w:t xml:space="preserve">Если в результате экспертизы товара установлено, что его недостатки возникли вследствие </w:t>
      </w:r>
      <w:r>
        <w:lastRenderedPageBreak/>
        <w:t>обстоятельств, за которые не отвечает продавец (изготовитель), потребите</w:t>
      </w:r>
      <w:r>
        <w:t>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DD6A22" w:rsidRDefault="009B152E">
      <w:pPr>
        <w:pStyle w:val="ConsPlusNormal0"/>
        <w:jc w:val="both"/>
      </w:pPr>
      <w:r>
        <w:t>(в ре</w:t>
      </w:r>
      <w:r>
        <w:t xml:space="preserve">д. Федерального </w:t>
      </w:r>
      <w:hyperlink r:id="rId1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jc w:val="both"/>
      </w:pPr>
      <w:r>
        <w:t xml:space="preserve">(п. 5 в ред. Федерального </w:t>
      </w:r>
      <w:hyperlink r:id="rId1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w:t>
      </w:r>
      <w:r>
        <w:t>99 N 212-ФЗ)</w:t>
      </w:r>
    </w:p>
    <w:p w:rsidR="00DD6A22" w:rsidRDefault="009B152E">
      <w:pPr>
        <w:pStyle w:val="ConsPlusNormal0"/>
        <w:spacing w:before="240"/>
        <w:ind w:firstLine="540"/>
        <w:jc w:val="both"/>
      </w:pPr>
      <w:bookmarkStart w:id="26" w:name="P36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w:t>
      </w:r>
      <w:r>
        <w:t xml:space="preserve"> товара потребителю или по причинам, возникшим до этого момента.</w:t>
      </w:r>
    </w:p>
    <w:p w:rsidR="00DD6A22" w:rsidRDefault="009B152E">
      <w:pPr>
        <w:pStyle w:val="ConsPlusNormal0"/>
        <w:jc w:val="both"/>
      </w:pPr>
      <w:r>
        <w:t xml:space="preserve">(в ред. Федерального </w:t>
      </w:r>
      <w:hyperlink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 xml:space="preserve">В отношении </w:t>
      </w:r>
      <w:r>
        <w:t>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w:t>
      </w:r>
      <w:r>
        <w:t>лю вследствие нарушения потребителем правил использования, хранения или транспортировки товара, действий третьих лиц или непреодолимой силы.</w:t>
      </w:r>
    </w:p>
    <w:p w:rsidR="00DD6A22" w:rsidRDefault="009B152E">
      <w:pPr>
        <w:pStyle w:val="ConsPlusNormal0"/>
        <w:jc w:val="both"/>
      </w:pPr>
      <w:r>
        <w:t xml:space="preserve">(в ред. Федерального </w:t>
      </w:r>
      <w:hyperlink r:id="rId1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jc w:val="both"/>
      </w:pPr>
      <w:r>
        <w:t xml:space="preserve">(п. 6 введен Федеральным </w:t>
      </w:r>
      <w:hyperlink r:id="rId1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9B152E">
      <w:pPr>
        <w:pStyle w:val="ConsPlusNormal0"/>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w:t>
      </w:r>
      <w:r>
        <w:t>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w:t>
      </w:r>
      <w:r>
        <w:t>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w:t>
      </w:r>
      <w:r>
        <w:t>ом указанных товаров.</w:t>
      </w:r>
    </w:p>
    <w:p w:rsidR="00DD6A22" w:rsidRDefault="009B152E">
      <w:pPr>
        <w:pStyle w:val="ConsPlusNormal0"/>
        <w:jc w:val="both"/>
      </w:pPr>
      <w:r>
        <w:t xml:space="preserve">(п. 7 в ред. Федерального </w:t>
      </w:r>
      <w:hyperlink r:id="rId1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pPr>
    </w:p>
    <w:p w:rsidR="00DD6A22" w:rsidRDefault="009B152E">
      <w:pPr>
        <w:pStyle w:val="ConsPlusTitle0"/>
        <w:ind w:firstLine="540"/>
        <w:jc w:val="both"/>
        <w:outlineLvl w:val="1"/>
      </w:pPr>
      <w:r>
        <w:t>Статья 19. Сроки предъявления потребителем требов</w:t>
      </w:r>
      <w:r>
        <w:t>аний в отношении недостатков товара</w:t>
      </w:r>
    </w:p>
    <w:p w:rsidR="00DD6A22" w:rsidRDefault="00DD6A22">
      <w:pPr>
        <w:pStyle w:val="ConsPlusNormal0"/>
      </w:pPr>
    </w:p>
    <w:p w:rsidR="00DD6A22" w:rsidRDefault="009B152E">
      <w:pPr>
        <w:pStyle w:val="ConsPlusNormal0"/>
        <w:ind w:firstLine="540"/>
        <w:jc w:val="both"/>
      </w:pPr>
      <w:r>
        <w:t xml:space="preserve">1. Потребитель вправе предъявить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требования к продавцу (изготовителю, уполномо</w:t>
      </w:r>
      <w:r>
        <w:t>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DD6A22" w:rsidRDefault="009B152E">
      <w:pPr>
        <w:pStyle w:val="ConsPlusNormal0"/>
        <w:jc w:val="both"/>
      </w:pPr>
      <w:r>
        <w:t xml:space="preserve">(в ред. Федерального </w:t>
      </w:r>
      <w:hyperlink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192" w:tooltip="&quot;Обзор судебной практики по делам о защите прав потребителей&quot; (утв. Президиумом Верховного Суда РФ 18.10.2023) {КонсультантПлюс}">
        <w:r>
          <w:rPr>
            <w:color w:val="0000FF"/>
          </w:rPr>
          <w:t>вправе</w:t>
        </w:r>
      </w:hyperlink>
      <w:r>
        <w:t xml:space="preserve"> предъявить указанные требования, если недостатки то</w:t>
      </w:r>
      <w:r>
        <w:t>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D6A22" w:rsidRDefault="009B152E">
      <w:pPr>
        <w:pStyle w:val="ConsPlusNormal0"/>
        <w:jc w:val="both"/>
      </w:pPr>
      <w:r>
        <w:t xml:space="preserve">(п. 1 в ред. Федерального </w:t>
      </w:r>
      <w:hyperlink r:id="rId19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2. Гар</w:t>
      </w:r>
      <w:r>
        <w:t>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DD6A22" w:rsidRDefault="009B152E">
      <w:pPr>
        <w:pStyle w:val="ConsPlusNormal0"/>
        <w:jc w:val="both"/>
      </w:pPr>
      <w:r>
        <w:t xml:space="preserve">(в ред. Федерального </w:t>
      </w:r>
      <w:hyperlink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lastRenderedPageBreak/>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w:t>
      </w:r>
      <w:r>
        <w:t>й Федерации исходя из климатических условий места нахождения потребителей.</w:t>
      </w:r>
    </w:p>
    <w:p w:rsidR="00DD6A22" w:rsidRDefault="009B152E">
      <w:pPr>
        <w:pStyle w:val="ConsPlusNormal0"/>
        <w:spacing w:before="240"/>
        <w:ind w:firstLine="540"/>
        <w:jc w:val="both"/>
      </w:pPr>
      <w:r>
        <w:t xml:space="preserve">При продаже товаров </w:t>
      </w:r>
      <w:hyperlink r:id="rId195" w:tooltip="&quot;Гражданский кодекс Российской Федерации (часть вторая)&quot; от 26.01.1996 N 14-ФЗ (ред. от 13.12.2024) {КонсультантПлюс}">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w:t>
      </w:r>
      <w:r>
        <w:t>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w:t>
      </w:r>
      <w:r>
        <w:t>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w:t>
      </w:r>
      <w:r>
        <w:t>сляются со дня заключения договора купли-продажи.</w:t>
      </w:r>
    </w:p>
    <w:p w:rsidR="00DD6A22" w:rsidRDefault="009B152E">
      <w:pPr>
        <w:pStyle w:val="ConsPlusNormal0"/>
        <w:jc w:val="both"/>
      </w:pPr>
      <w:r>
        <w:t xml:space="preserve">(в ред. Федерального </w:t>
      </w:r>
      <w:hyperlink r:id="rId1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 xml:space="preserve">Абзац исключен. - Федеральный </w:t>
      </w:r>
      <w:hyperlink r:id="rId1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DD6A22" w:rsidRDefault="009B152E">
      <w:pPr>
        <w:pStyle w:val="ConsPlusNormal0"/>
        <w:spacing w:before="240"/>
        <w:ind w:firstLine="540"/>
        <w:jc w:val="both"/>
      </w:pPr>
      <w:r>
        <w:t>Срок годности това</w:t>
      </w:r>
      <w:r>
        <w:t>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D6A22" w:rsidRDefault="009B152E">
      <w:pPr>
        <w:pStyle w:val="ConsPlusNormal0"/>
        <w:spacing w:before="240"/>
        <w:ind w:firstLine="540"/>
        <w:jc w:val="both"/>
      </w:pPr>
      <w:r>
        <w:t xml:space="preserve">Продолжительность срока годности товара должна соответствовать обязательным </w:t>
      </w:r>
      <w:r>
        <w:t>требованиям к безопасности товара.</w:t>
      </w:r>
    </w:p>
    <w:p w:rsidR="00DD6A22" w:rsidRDefault="009B152E">
      <w:pPr>
        <w:pStyle w:val="ConsPlusNormal0"/>
        <w:jc w:val="both"/>
      </w:pPr>
      <w:r>
        <w:t xml:space="preserve">(в ред. Федерального </w:t>
      </w:r>
      <w:hyperlink r:id="rId1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3. Гарантийные сроки могут устанавливаться</w:t>
      </w:r>
      <w:r>
        <w:t xml:space="preserve">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D6A22" w:rsidRDefault="009B152E">
      <w:pPr>
        <w:pStyle w:val="ConsPlusNormal0"/>
        <w:spacing w:before="240"/>
        <w:ind w:firstLine="540"/>
        <w:jc w:val="both"/>
      </w:pPr>
      <w:r>
        <w:t xml:space="preserve">Гарантийные сроки на комплектующие изделия и составные части </w:t>
      </w:r>
      <w:r>
        <w:t xml:space="preserve">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w:t>
      </w:r>
      <w:r>
        <w:t>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DD6A22" w:rsidRDefault="009B152E">
      <w:pPr>
        <w:pStyle w:val="ConsPlusNormal0"/>
        <w:jc w:val="both"/>
      </w:pPr>
      <w:r>
        <w:t>(в ред. Федерал</w:t>
      </w:r>
      <w:r>
        <w:t xml:space="preserve">ьного </w:t>
      </w:r>
      <w:hyperlink r:id="rId1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w:t>
      </w:r>
      <w:r>
        <w:t>ны в течение гарантийного срока на это изделие, независимо от истечения гарантийного срока на основной товар.</w:t>
      </w:r>
    </w:p>
    <w:p w:rsidR="00DD6A22" w:rsidRDefault="009B152E">
      <w:pPr>
        <w:pStyle w:val="ConsPlusNormal0"/>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tooltip="Статья 10. Информация о товарах (работах, услугах)">
        <w:r>
          <w:rPr>
            <w:color w:val="0000FF"/>
          </w:rPr>
          <w:t>статьей 10</w:t>
        </w:r>
      </w:hyperlink>
      <w:r>
        <w:t xml:space="preserve"> настоящего Закона.</w:t>
      </w:r>
    </w:p>
    <w:p w:rsidR="00DD6A22" w:rsidRDefault="009B152E">
      <w:pPr>
        <w:pStyle w:val="ConsPlusNormal0"/>
        <w:spacing w:before="240"/>
        <w:ind w:firstLine="540"/>
        <w:jc w:val="both"/>
      </w:pPr>
      <w:bookmarkStart w:id="27" w:name="P397"/>
      <w:bookmarkEnd w:id="27"/>
      <w:r>
        <w:t>5. В случаях, когда предусмотренный договором гарантийный срок составляет менее двух лет и недостатки товара обнаружены потребителем по истечении га</w:t>
      </w:r>
      <w:r>
        <w:t xml:space="preserve">рантийного срока, но в пределах двух лет, потребитель вправе предъявить продавцу (изготовителю) требования,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если д</w:t>
      </w:r>
      <w:r>
        <w:t>окажет, что недостатки товара возникли до его передачи потребителю или по причинам, возникшим до этого момента.</w:t>
      </w:r>
    </w:p>
    <w:p w:rsidR="00DD6A22" w:rsidRDefault="009B152E">
      <w:pPr>
        <w:pStyle w:val="ConsPlusNormal0"/>
        <w:jc w:val="both"/>
      </w:pPr>
      <w:r>
        <w:lastRenderedPageBreak/>
        <w:t xml:space="preserve">(п. 5 введен Федеральным </w:t>
      </w:r>
      <w:hyperlink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9B152E">
      <w:pPr>
        <w:pStyle w:val="ConsPlusNormal0"/>
        <w:spacing w:before="240"/>
        <w:ind w:firstLine="540"/>
        <w:jc w:val="both"/>
      </w:pPr>
      <w:bookmarkStart w:id="28" w:name="P399"/>
      <w:bookmarkEnd w:id="28"/>
      <w:r>
        <w:t>6. В случае выявления существенных недостатков то</w:t>
      </w:r>
      <w:r>
        <w:t>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w:t>
      </w:r>
      <w:r>
        <w:t>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w:t>
      </w:r>
      <w:r>
        <w:t xml:space="preserve">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w:t>
      </w:r>
      <w:r>
        <w:t xml:space="preserve">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w:t>
      </w:r>
      <w:r>
        <w:t xml:space="preserve"> уполномоченному индивидуальному предпринимателю, импортеру) и потребовать возврата уплаченной денежной суммы.</w:t>
      </w:r>
    </w:p>
    <w:p w:rsidR="00DD6A22" w:rsidRDefault="009B152E">
      <w:pPr>
        <w:pStyle w:val="ConsPlusNormal0"/>
        <w:jc w:val="both"/>
      </w:pPr>
      <w:r>
        <w:t xml:space="preserve">(п. 6 в ред. Федерального </w:t>
      </w:r>
      <w:hyperlink r:id="rId2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pPr>
    </w:p>
    <w:p w:rsidR="00DD6A22" w:rsidRDefault="009B152E">
      <w:pPr>
        <w:pStyle w:val="ConsPlusTitle0"/>
        <w:ind w:firstLine="540"/>
        <w:jc w:val="both"/>
        <w:outlineLvl w:val="1"/>
      </w:pPr>
      <w:bookmarkStart w:id="29" w:name="P40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D6A22" w:rsidRDefault="009B152E">
      <w:pPr>
        <w:pStyle w:val="ConsPlusNormal0"/>
        <w:jc w:val="both"/>
      </w:pPr>
      <w:r>
        <w:t xml:space="preserve">(в ред. Федерального </w:t>
      </w:r>
      <w:hyperlink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pPr>
    </w:p>
    <w:p w:rsidR="00DD6A22" w:rsidRDefault="009B152E">
      <w:pPr>
        <w:pStyle w:val="ConsPlusNormal0"/>
        <w:ind w:firstLine="540"/>
        <w:jc w:val="both"/>
      </w:pPr>
      <w:bookmarkStart w:id="30" w:name="P405"/>
      <w:bookmarkEnd w:id="30"/>
      <w:r>
        <w:t>1. Если срок устранения недостатков товара не определен в письменной форме соглашением сторон, эти недостатки должны быть устранены и</w:t>
      </w:r>
      <w:r>
        <w:t>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w:t>
      </w:r>
      <w:r>
        <w:t xml:space="preserve"> недостатков товара, определяемый в письменной форме соглашением сторон, не может превышать сорок пять дней.</w:t>
      </w:r>
    </w:p>
    <w:p w:rsidR="00DD6A22" w:rsidRDefault="009B152E">
      <w:pPr>
        <w:pStyle w:val="ConsPlusNormal0"/>
        <w:spacing w:before="240"/>
        <w:ind w:firstLine="540"/>
        <w:jc w:val="both"/>
      </w:pPr>
      <w: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w:t>
      </w:r>
      <w:r>
        <w:t>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w:t>
      </w:r>
      <w:r>
        <w:t>ения о таком новом сроке и не освобождают от ответственности за нарушение срока, определенного соглашением сторон первоначально.</w:t>
      </w:r>
    </w:p>
    <w:p w:rsidR="00DD6A22" w:rsidRDefault="009B152E">
      <w:pPr>
        <w:pStyle w:val="ConsPlusNormal0"/>
        <w:jc w:val="both"/>
      </w:pPr>
      <w:r>
        <w:t xml:space="preserve">(п. 1 в ред. Федерального </w:t>
      </w:r>
      <w:hyperlink r:id="rId20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bookmarkStart w:id="31" w:name="P408"/>
      <w:bookmarkEnd w:id="31"/>
      <w:r>
        <w:t>2. В от</w:t>
      </w:r>
      <w:r>
        <w:t>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w:t>
      </w:r>
      <w:r>
        <w:t xml:space="preserve">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4"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DD6A22" w:rsidRDefault="009B152E">
      <w:pPr>
        <w:pStyle w:val="ConsPlusNormal0"/>
        <w:jc w:val="both"/>
      </w:pPr>
      <w:r>
        <w:t xml:space="preserve">(в ред. Федеральных законов от 17.12.1999 </w:t>
      </w:r>
      <w:hyperlink r:id="rId2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DD6A22" w:rsidRDefault="009B152E">
      <w:pPr>
        <w:pStyle w:val="ConsPlusNormal0"/>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w:t>
      </w:r>
      <w:r>
        <w:t xml:space="preserve">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w:t>
      </w:r>
      <w:r>
        <w:lastRenderedPageBreak/>
        <w:t>письменной форме потребителю информацию о дате обраще</w:t>
      </w:r>
      <w:r>
        <w:t>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w:t>
      </w:r>
      <w:r>
        <w:t>ах) и о дате выдачи товара потребителю по окончании устранения недостатков товара.</w:t>
      </w:r>
    </w:p>
    <w:p w:rsidR="00DD6A22" w:rsidRDefault="009B152E">
      <w:pPr>
        <w:pStyle w:val="ConsPlusNormal0"/>
        <w:jc w:val="both"/>
      </w:pPr>
      <w:r>
        <w:t xml:space="preserve">(в ред. Федерального </w:t>
      </w:r>
      <w:hyperlink r:id="rId20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r>
        <w:t>4. При устранении недостатков товара посредством замены ко</w:t>
      </w:r>
      <w:r>
        <w:t>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w:t>
      </w:r>
      <w:r>
        <w:t>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DD6A22" w:rsidRDefault="009B152E">
      <w:pPr>
        <w:pStyle w:val="ConsPlusNormal0"/>
        <w:jc w:val="both"/>
      </w:pPr>
      <w:r>
        <w:t xml:space="preserve">(п. 4 в ред. Федерального </w:t>
      </w:r>
      <w:hyperlink r:id="rId20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DD6A22">
      <w:pPr>
        <w:pStyle w:val="ConsPlusNormal0"/>
      </w:pPr>
    </w:p>
    <w:p w:rsidR="00DD6A22" w:rsidRDefault="009B152E">
      <w:pPr>
        <w:pStyle w:val="ConsPlusTitle0"/>
        <w:ind w:firstLine="540"/>
        <w:jc w:val="both"/>
        <w:outlineLvl w:val="1"/>
      </w:pPr>
      <w:bookmarkStart w:id="32" w:name="P415"/>
      <w:bookmarkEnd w:id="32"/>
      <w:r>
        <w:t>Статья 21. Замена товара ненадлежащего качества</w:t>
      </w:r>
    </w:p>
    <w:p w:rsidR="00DD6A22" w:rsidRDefault="00DD6A22">
      <w:pPr>
        <w:pStyle w:val="ConsPlusNormal0"/>
      </w:pPr>
    </w:p>
    <w:p w:rsidR="00DD6A22" w:rsidRDefault="009B152E">
      <w:pPr>
        <w:pStyle w:val="ConsPlusNormal0"/>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w:t>
      </w:r>
      <w:r>
        <w:t>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w:t>
      </w:r>
      <w:r>
        <w:t>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DD6A22" w:rsidRDefault="009B152E">
      <w:pPr>
        <w:pStyle w:val="ConsPlusNormal0"/>
        <w:spacing w:before="240"/>
        <w:ind w:firstLine="540"/>
        <w:jc w:val="both"/>
      </w:pPr>
      <w:r>
        <w:t>Если у продавца (изготовителя, уполномоченной организации или уполномоченного индивиду</w:t>
      </w:r>
      <w:r>
        <w:t>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D6A22" w:rsidRDefault="009B152E">
      <w:pPr>
        <w:pStyle w:val="ConsPlusNormal0"/>
        <w:spacing w:before="240"/>
        <w:ind w:firstLine="540"/>
        <w:jc w:val="both"/>
      </w:pPr>
      <w:r>
        <w:t>В районах Крайнего Севера и приравненных к ним местностях тр</w:t>
      </w:r>
      <w:r>
        <w:t>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w:t>
      </w:r>
      <w:r>
        <w:t>видуального предпринимателя, импортера) необходимого для замены товара на день предъявления указанного требования.</w:t>
      </w:r>
    </w:p>
    <w:p w:rsidR="00DD6A22" w:rsidRDefault="009B152E">
      <w:pPr>
        <w:pStyle w:val="ConsPlusNormal0"/>
        <w:spacing w:before="240"/>
        <w:ind w:firstLine="540"/>
        <w:jc w:val="both"/>
      </w:pPr>
      <w:r>
        <w:t>Если для замены товара требуется более семи дней, по требованию потребителя продавец (изготовитель либо уполномоченная организация или уполно</w:t>
      </w:r>
      <w:r>
        <w:t xml:space="preserve">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w:t>
      </w:r>
      <w:r>
        <w:t xml:space="preserve">потребительскими свойствами, обеспечив его доставку за свой счет. Это правило не распространяется на товары, </w:t>
      </w:r>
      <w:hyperlink r:id="rId210"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которых опред</w:t>
      </w:r>
      <w:r>
        <w:t xml:space="preserve">еляется в соответствии с </w:t>
      </w:r>
      <w:hyperlink w:anchor="P40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Pr>
            <w:color w:val="0000FF"/>
          </w:rPr>
          <w:t>пунктом 2 статьи 20</w:t>
        </w:r>
      </w:hyperlink>
      <w:r>
        <w:t xml:space="preserve"> настоящего Закона.</w:t>
      </w:r>
    </w:p>
    <w:p w:rsidR="00DD6A22" w:rsidRDefault="009B152E">
      <w:pPr>
        <w:pStyle w:val="ConsPlusNormal0"/>
        <w:jc w:val="both"/>
      </w:pPr>
      <w:r>
        <w:t xml:space="preserve">(в ред. Федеральных законов от 21.12.2004 </w:t>
      </w:r>
      <w:hyperlink r:id="rId2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1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DD6A22" w:rsidRDefault="009B152E">
      <w:pPr>
        <w:pStyle w:val="ConsPlusNormal0"/>
        <w:spacing w:before="240"/>
        <w:ind w:firstLine="540"/>
        <w:jc w:val="both"/>
      </w:pPr>
      <w:r>
        <w:t>2. Товар ненадлежащего качества должен быть заменен на новый товар, то есть на товар, не бывший в употреблении.</w:t>
      </w:r>
    </w:p>
    <w:p w:rsidR="00DD6A22" w:rsidRDefault="009B152E">
      <w:pPr>
        <w:pStyle w:val="ConsPlusNormal0"/>
        <w:spacing w:before="240"/>
        <w:ind w:firstLine="540"/>
        <w:jc w:val="both"/>
      </w:pPr>
      <w:r>
        <w:t xml:space="preserve">При замене товара гарантийный срок </w:t>
      </w:r>
      <w:r>
        <w:t>исчисляется заново со дня передачи товара потребителю.</w:t>
      </w:r>
    </w:p>
    <w:p w:rsidR="00DD6A22" w:rsidRDefault="00DD6A22">
      <w:pPr>
        <w:pStyle w:val="ConsPlusNormal0"/>
      </w:pPr>
    </w:p>
    <w:p w:rsidR="00DD6A22" w:rsidRDefault="009B152E">
      <w:pPr>
        <w:pStyle w:val="ConsPlusTitle0"/>
        <w:ind w:firstLine="540"/>
        <w:jc w:val="both"/>
        <w:outlineLvl w:val="1"/>
      </w:pPr>
      <w:bookmarkStart w:id="33" w:name="P425"/>
      <w:bookmarkEnd w:id="33"/>
      <w:r>
        <w:t>Статья 22. Сроки удовлетворения отдельных требований потребителя</w:t>
      </w:r>
    </w:p>
    <w:p w:rsidR="00DD6A22" w:rsidRDefault="00DD6A22">
      <w:pPr>
        <w:pStyle w:val="ConsPlusNormal0"/>
        <w:ind w:firstLine="540"/>
        <w:jc w:val="both"/>
      </w:pPr>
    </w:p>
    <w:p w:rsidR="00DD6A22" w:rsidRDefault="009B152E">
      <w:pPr>
        <w:pStyle w:val="ConsPlusNormal0"/>
        <w:ind w:firstLine="540"/>
        <w:jc w:val="both"/>
      </w:pPr>
      <w:r>
        <w:lastRenderedPageBreak/>
        <w:t xml:space="preserve">(в ред. Федерального </w:t>
      </w:r>
      <w:hyperlink r:id="rId2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ind w:firstLine="540"/>
        <w:jc w:val="both"/>
      </w:pPr>
    </w:p>
    <w:p w:rsidR="00DD6A22" w:rsidRDefault="009B152E">
      <w:pPr>
        <w:pStyle w:val="ConsPlusNormal0"/>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w:t>
      </w:r>
      <w:r>
        <w:t xml:space="preserve">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w:t>
      </w:r>
      <w:r>
        <w:t>индивидуальным предпринимателем, импортером) в течение десяти дней со дня предъявления соответствующего требования.</w:t>
      </w:r>
    </w:p>
    <w:p w:rsidR="00DD6A22" w:rsidRDefault="009B152E">
      <w:pPr>
        <w:pStyle w:val="ConsPlusNormal0"/>
        <w:jc w:val="both"/>
      </w:pPr>
      <w:r>
        <w:t xml:space="preserve">(в ред. Федерального </w:t>
      </w:r>
      <w:hyperlink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DD6A22">
      <w:pPr>
        <w:pStyle w:val="ConsPlusNormal0"/>
      </w:pPr>
    </w:p>
    <w:p w:rsidR="00DD6A22" w:rsidRDefault="009B152E">
      <w:pPr>
        <w:pStyle w:val="ConsPlusTitle0"/>
        <w:ind w:firstLine="540"/>
        <w:jc w:val="both"/>
        <w:outlineLvl w:val="1"/>
      </w:pPr>
      <w:r>
        <w:t>Статья 23. Ответственнос</w:t>
      </w:r>
      <w:r>
        <w:t>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D6A22" w:rsidRDefault="009B152E">
      <w:pPr>
        <w:pStyle w:val="ConsPlusNormal0"/>
        <w:jc w:val="both"/>
      </w:pPr>
      <w:r>
        <w:t xml:space="preserve">(в ред. Федерального </w:t>
      </w:r>
      <w:hyperlink r:id="rId2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pPr>
    </w:p>
    <w:p w:rsidR="00DD6A22" w:rsidRDefault="009B152E">
      <w:pPr>
        <w:pStyle w:val="ConsPlusNormal0"/>
        <w:ind w:firstLine="540"/>
        <w:jc w:val="both"/>
      </w:pPr>
      <w:r>
        <w:t xml:space="preserve">1. За нарушение предусмотренных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w:t>
      </w:r>
      <w:r>
        <w:t xml:space="preserve">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w:t>
      </w:r>
      <w:r>
        <w:t>процента цены товара.</w:t>
      </w:r>
    </w:p>
    <w:p w:rsidR="00DD6A22" w:rsidRDefault="009B152E">
      <w:pPr>
        <w:pStyle w:val="ConsPlusNormal0"/>
        <w:jc w:val="both"/>
      </w:pPr>
      <w:r>
        <w:t xml:space="preserve">(в ред. Федерального </w:t>
      </w:r>
      <w:hyperlink r:id="rId2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w:t>
      </w:r>
      <w:r>
        <w:t xml:space="preserve">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D6A22" w:rsidRDefault="009B152E">
      <w:pPr>
        <w:pStyle w:val="ConsPlusNormal0"/>
        <w:jc w:val="both"/>
      </w:pPr>
      <w:r>
        <w:t xml:space="preserve">(в ред. Федерального </w:t>
      </w:r>
      <w:hyperlink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 xml:space="preserve">2. В случае невыполнения требований потребителя в сроки, предусмотренные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 </w:t>
      </w:r>
      <w:hyperlink w:anchor="P425" w:tooltip="Статья 22. Сроки удовлетворения отдельных требований потребителя">
        <w:r>
          <w:rPr>
            <w:color w:val="0000FF"/>
          </w:rPr>
          <w:t>22</w:t>
        </w:r>
      </w:hyperlink>
      <w:r>
        <w:t xml:space="preserve"> настоящего Закона, потребитель вправе по своему выбору предъявить ины</w:t>
      </w:r>
      <w:r>
        <w:t xml:space="preserve">е требования, установленные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w:t>
      </w:r>
    </w:p>
    <w:p w:rsidR="00DD6A22" w:rsidRDefault="00DD6A22">
      <w:pPr>
        <w:pStyle w:val="ConsPlusNormal0"/>
      </w:pPr>
    </w:p>
    <w:p w:rsidR="00DD6A22" w:rsidRDefault="009B152E">
      <w:pPr>
        <w:pStyle w:val="ConsPlusTitle0"/>
        <w:ind w:firstLine="540"/>
        <w:jc w:val="both"/>
        <w:outlineLvl w:val="1"/>
      </w:pPr>
      <w:r>
        <w:t>Статья 23.1. Последствия нарушения продавцом срока передачи предварительно оплаченного товара потреби</w:t>
      </w:r>
      <w:r>
        <w:t>телю</w:t>
      </w:r>
    </w:p>
    <w:p w:rsidR="00DD6A22" w:rsidRDefault="00DD6A22">
      <w:pPr>
        <w:pStyle w:val="ConsPlusNormal0"/>
        <w:ind w:firstLine="540"/>
        <w:jc w:val="both"/>
      </w:pPr>
    </w:p>
    <w:p w:rsidR="00DD6A22" w:rsidRDefault="009B152E">
      <w:pPr>
        <w:pStyle w:val="ConsPlusNormal0"/>
        <w:ind w:firstLine="540"/>
        <w:jc w:val="both"/>
      </w:pPr>
      <w:r>
        <w:t xml:space="preserve">(введена Федеральным </w:t>
      </w:r>
      <w:hyperlink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законом</w:t>
        </w:r>
      </w:hyperlink>
      <w:r>
        <w:t xml:space="preserve"> от 25.10.2007 N 234-ФЗ)</w:t>
      </w:r>
    </w:p>
    <w:p w:rsidR="00DD6A22" w:rsidRDefault="00DD6A22">
      <w:pPr>
        <w:pStyle w:val="ConsPlusNormal0"/>
        <w:ind w:firstLine="540"/>
        <w:jc w:val="both"/>
      </w:pPr>
    </w:p>
    <w:p w:rsidR="00DD6A22" w:rsidRDefault="009B152E">
      <w:pPr>
        <w:pStyle w:val="ConsPlusNormal0"/>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w:t>
      </w:r>
      <w:r>
        <w:t>ередачи товара потребителю.</w:t>
      </w:r>
    </w:p>
    <w:p w:rsidR="00DD6A22" w:rsidRDefault="009B152E">
      <w:pPr>
        <w:pStyle w:val="ConsPlusNormal0"/>
        <w:spacing w:before="240"/>
        <w:ind w:firstLine="540"/>
        <w:jc w:val="both"/>
      </w:pPr>
      <w:bookmarkStart w:id="34" w:name="P446"/>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w:t>
      </w:r>
      <w:r>
        <w:t>му выбору вправе потребовать:</w:t>
      </w:r>
    </w:p>
    <w:p w:rsidR="00DD6A22" w:rsidRDefault="009B152E">
      <w:pPr>
        <w:pStyle w:val="ConsPlusNormal0"/>
        <w:spacing w:before="240"/>
        <w:ind w:firstLine="540"/>
        <w:jc w:val="both"/>
      </w:pPr>
      <w:r>
        <w:t>передачи оплаченного товара в установленный им новый срок;</w:t>
      </w:r>
    </w:p>
    <w:p w:rsidR="00DD6A22" w:rsidRDefault="009B152E">
      <w:pPr>
        <w:pStyle w:val="ConsPlusNormal0"/>
        <w:spacing w:before="240"/>
        <w:ind w:firstLine="540"/>
        <w:jc w:val="both"/>
      </w:pPr>
      <w:r>
        <w:t>возврата суммы предварительной оплаты товара, не переданного продавцом.</w:t>
      </w:r>
    </w:p>
    <w:p w:rsidR="00DD6A22" w:rsidRDefault="009B152E">
      <w:pPr>
        <w:pStyle w:val="ConsPlusNormal0"/>
        <w:spacing w:before="240"/>
        <w:ind w:firstLine="540"/>
        <w:jc w:val="both"/>
      </w:pPr>
      <w:r>
        <w:t xml:space="preserve">При этом потребитель вправе </w:t>
      </w:r>
      <w:hyperlink r:id="rId219" w:tooltip="&quot;Обзор судебной практики по делам о защите прав потребителей&quot; (утв. Президиумом Верховного Суда РФ 23.10.2024) {КонсультантПлюс}">
        <w:r>
          <w:rPr>
            <w:color w:val="0000FF"/>
          </w:rPr>
          <w:t>потребовать</w:t>
        </w:r>
      </w:hyperlink>
      <w:r>
        <w:t xml:space="preserve"> также полного возмещения убытков, причиненных ему вследствие </w:t>
      </w:r>
      <w:r>
        <w:t xml:space="preserve">нарушения установленного договором купли-продажи срока передачи </w:t>
      </w:r>
      <w:r>
        <w:lastRenderedPageBreak/>
        <w:t>предварительно оплаченного товара.</w:t>
      </w:r>
    </w:p>
    <w:p w:rsidR="00DD6A22" w:rsidRDefault="009B152E">
      <w:pPr>
        <w:pStyle w:val="ConsPlusNormal0"/>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w:t>
      </w:r>
      <w:r>
        <w:t>ень просрочки неустойку (пени) в размере половины процента суммы предварительной оплаты товара.</w:t>
      </w:r>
    </w:p>
    <w:p w:rsidR="00DD6A22" w:rsidRDefault="009B152E">
      <w:pPr>
        <w:pStyle w:val="ConsPlusNormal0"/>
        <w:spacing w:before="24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w:t>
      </w:r>
      <w:r>
        <w:t>елю или до дня удовлетворения требования потребителя о возврате ему предварительно уплаченной им суммы.</w:t>
      </w:r>
    </w:p>
    <w:p w:rsidR="00DD6A22" w:rsidRDefault="009B152E">
      <w:pPr>
        <w:pStyle w:val="ConsPlusNormal0"/>
        <w:spacing w:before="240"/>
        <w:ind w:firstLine="540"/>
        <w:jc w:val="both"/>
      </w:pPr>
      <w:r>
        <w:t>Сумма взысканной потребителем неустойки (пени) не может превышать сумму предварительной оплаты товара.</w:t>
      </w:r>
    </w:p>
    <w:p w:rsidR="00DD6A22" w:rsidRDefault="009B152E">
      <w:pPr>
        <w:pStyle w:val="ConsPlusNormal0"/>
        <w:spacing w:before="240"/>
        <w:ind w:firstLine="540"/>
        <w:jc w:val="both"/>
      </w:pPr>
      <w:r>
        <w:t>4. Требования потребителя о возврате уплаченной з</w:t>
      </w:r>
      <w:r>
        <w:t>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D6A22" w:rsidRDefault="009B152E">
      <w:pPr>
        <w:pStyle w:val="ConsPlusNormal0"/>
        <w:spacing w:before="240"/>
        <w:ind w:firstLine="540"/>
        <w:jc w:val="both"/>
      </w:pPr>
      <w:r>
        <w:t xml:space="preserve">5. Требования потребителя, установленные </w:t>
      </w:r>
      <w:hyperlink w:anchor="P44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color w:val="0000FF"/>
          </w:rPr>
          <w:t>пунктом 2</w:t>
        </w:r>
      </w:hyperlink>
      <w:r>
        <w:t xml:space="preserve"> настоящей статьи, не под</w:t>
      </w:r>
      <w:r>
        <w:t>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D6A22" w:rsidRDefault="00DD6A22">
      <w:pPr>
        <w:pStyle w:val="ConsPlusNormal0"/>
      </w:pPr>
    </w:p>
    <w:p w:rsidR="00DD6A22" w:rsidRDefault="009B152E">
      <w:pPr>
        <w:pStyle w:val="ConsPlusTitle0"/>
        <w:ind w:firstLine="540"/>
        <w:jc w:val="both"/>
        <w:outlineLvl w:val="1"/>
      </w:pPr>
      <w:bookmarkStart w:id="35" w:name="P456"/>
      <w:bookmarkEnd w:id="35"/>
      <w:r>
        <w:t>Статья 24. Расчеты с потребителем в случае приобретения им товара нен</w:t>
      </w:r>
      <w:r>
        <w:t>адлежащего качества</w:t>
      </w:r>
    </w:p>
    <w:p w:rsidR="00DD6A22" w:rsidRDefault="00DD6A22">
      <w:pPr>
        <w:pStyle w:val="ConsPlusNormal0"/>
      </w:pPr>
    </w:p>
    <w:p w:rsidR="00DD6A22" w:rsidRDefault="009B152E">
      <w:pPr>
        <w:pStyle w:val="ConsPlusNormal0"/>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DD6A22" w:rsidRDefault="009B152E">
      <w:pPr>
        <w:pStyle w:val="ConsPlusNormal0"/>
        <w:jc w:val="both"/>
      </w:pPr>
      <w:r>
        <w:t xml:space="preserve">(в ред. Федерального </w:t>
      </w:r>
      <w:hyperlink r:id="rId22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w:t>
      </w:r>
      <w:r>
        <w:t>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w:t>
      </w:r>
      <w:r>
        <w:t xml:space="preserve">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DD6A22" w:rsidRDefault="009B152E">
      <w:pPr>
        <w:pStyle w:val="ConsPlusNormal0"/>
        <w:jc w:val="both"/>
      </w:pPr>
      <w:r>
        <w:t xml:space="preserve">(в ред. Федерального </w:t>
      </w:r>
      <w:hyperlink r:id="rId2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w:t>
        </w:r>
        <w:r>
          <w:rPr>
            <w:color w:val="0000FF"/>
          </w:rPr>
          <w:t>она</w:t>
        </w:r>
      </w:hyperlink>
      <w:r>
        <w:t xml:space="preserve"> от 17.12.1999 N 212-ФЗ)</w:t>
      </w:r>
    </w:p>
    <w:p w:rsidR="00DD6A22" w:rsidRDefault="009B152E">
      <w:pPr>
        <w:pStyle w:val="ConsPlusNormal0"/>
        <w:spacing w:before="240"/>
        <w:ind w:firstLine="540"/>
        <w:jc w:val="both"/>
      </w:pPr>
      <w:bookmarkStart w:id="36" w:name="P462"/>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w:t>
      </w:r>
      <w:r>
        <w:t xml:space="preserve"> на момент вынесения судом решения о соразмерном уменьшении покупной цены.</w:t>
      </w:r>
    </w:p>
    <w:p w:rsidR="00DD6A22" w:rsidRDefault="009B152E">
      <w:pPr>
        <w:pStyle w:val="ConsPlusNormal0"/>
        <w:jc w:val="both"/>
      </w:pPr>
      <w:r>
        <w:t xml:space="preserve">(п. 3 в ред. Федерального </w:t>
      </w:r>
      <w:hyperlink r:id="rId2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bookmarkStart w:id="37" w:name="P464"/>
      <w:bookmarkEnd w:id="37"/>
      <w:r>
        <w:t xml:space="preserve">4. При возврате товара ненадлежащего качества потребитель вправе требовать возмещения </w:t>
      </w:r>
      <w:hyperlink r:id="rId223" w:tooltip="&quot;Обзор судебной практики по делам о защите прав потребителей&quot; (утв. Президиумом Верховного Суда РФ 18.10.2023) {КонсультантПлюс}">
        <w:r>
          <w:rPr>
            <w:color w:val="0000FF"/>
          </w:rPr>
          <w:t>разницы</w:t>
        </w:r>
      </w:hyperlink>
      <w:r>
        <w:t xml:space="preserve"> между ценой товара, установленной договором, и ценой соответствующего товара на момент добровольного </w:t>
      </w:r>
      <w:r>
        <w:t>удовлетворения такого требования или, если требование добровольно не удовлетворено, на момент вынесения судом решения.</w:t>
      </w:r>
    </w:p>
    <w:p w:rsidR="00DD6A22" w:rsidRDefault="009B152E">
      <w:pPr>
        <w:pStyle w:val="ConsPlusNormal0"/>
        <w:jc w:val="both"/>
      </w:pPr>
      <w:r>
        <w:t xml:space="preserve">(п. 4 введен Федеральным </w:t>
      </w:r>
      <w:hyperlink r:id="rId22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 в ред. Федерального </w:t>
      </w:r>
      <w:hyperlink r:id="rId2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bookmarkStart w:id="38" w:name="P466"/>
      <w:bookmarkEnd w:id="38"/>
      <w:r>
        <w:t>5. В случае возврата товара ненадлежащего качества, проданного в кредит, потребителю возвращается уплаченная за товар де</w:t>
      </w:r>
      <w:r>
        <w:t xml:space="preserve">нежная сумма в размере погашенного ко дню возврата </w:t>
      </w:r>
      <w:r>
        <w:lastRenderedPageBreak/>
        <w:t>указанного товара кредита, а также возмещается плата за предоставление кредита.</w:t>
      </w:r>
    </w:p>
    <w:p w:rsidR="00DD6A22" w:rsidRDefault="009B152E">
      <w:pPr>
        <w:pStyle w:val="ConsPlusNormal0"/>
        <w:jc w:val="both"/>
      </w:pPr>
      <w:r>
        <w:t xml:space="preserve">(п. 5 в ред. Федерального </w:t>
      </w:r>
      <w:hyperlink r:id="rId22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w:t>
      </w:r>
      <w:r>
        <w:t>а также возместить уплаченные потребителем проценты и иные платежи по договору потребительского кредита (займа).</w:t>
      </w:r>
    </w:p>
    <w:p w:rsidR="00DD6A22" w:rsidRDefault="009B152E">
      <w:pPr>
        <w:pStyle w:val="ConsPlusNormal0"/>
        <w:jc w:val="both"/>
      </w:pPr>
      <w:r>
        <w:t xml:space="preserve">(п. 6 введен Федеральным </w:t>
      </w:r>
      <w:hyperlink r:id="rId22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rsidR="00DD6A22" w:rsidRDefault="00DD6A22">
      <w:pPr>
        <w:pStyle w:val="ConsPlusNormal0"/>
        <w:jc w:val="both"/>
      </w:pPr>
    </w:p>
    <w:p w:rsidR="00DD6A22" w:rsidRDefault="009B152E">
      <w:pPr>
        <w:pStyle w:val="ConsPlusTitle0"/>
        <w:ind w:firstLine="540"/>
        <w:jc w:val="both"/>
        <w:outlineLvl w:val="1"/>
      </w:pPr>
      <w:r>
        <w:t>Статья 25. Право потребителя на обмен товара надлежащего качества</w:t>
      </w:r>
    </w:p>
    <w:p w:rsidR="00DD6A22" w:rsidRDefault="00DD6A22">
      <w:pPr>
        <w:pStyle w:val="ConsPlusNormal0"/>
      </w:pPr>
    </w:p>
    <w:p w:rsidR="00DD6A22" w:rsidRDefault="009B152E">
      <w:pPr>
        <w:pStyle w:val="ConsPlusNormal0"/>
        <w:ind w:firstLine="540"/>
        <w:jc w:val="both"/>
      </w:pPr>
      <w: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w:t>
      </w:r>
      <w:r>
        <w:t>если указанный товар не подошел по форме, габаритам, фасону, расцветке, размеру или комплектации.</w:t>
      </w:r>
    </w:p>
    <w:p w:rsidR="00DD6A22" w:rsidRDefault="009B152E">
      <w:pPr>
        <w:pStyle w:val="ConsPlusNormal0"/>
        <w:jc w:val="both"/>
      </w:pPr>
      <w:r>
        <w:t xml:space="preserve">(в ред. Федерального </w:t>
      </w:r>
      <w:hyperlink r:id="rId22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Потребитель имеет право на обмен непродовольственного товара надлежа</w:t>
      </w:r>
      <w:r>
        <w:t>щего качества в течение четырнадцати дней, не считая дня его покупки.</w:t>
      </w:r>
    </w:p>
    <w:p w:rsidR="00DD6A22" w:rsidRDefault="009B152E">
      <w:pPr>
        <w:pStyle w:val="ConsPlusNormal0"/>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w:t>
      </w:r>
      <w:r>
        <w:t>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w:t>
      </w:r>
      <w:r>
        <w:t xml:space="preserve"> на свидетельские показания.</w:t>
      </w:r>
    </w:p>
    <w:p w:rsidR="00DD6A22" w:rsidRDefault="009B152E">
      <w:pPr>
        <w:pStyle w:val="ConsPlusNormal0"/>
        <w:jc w:val="both"/>
      </w:pPr>
      <w:r>
        <w:t xml:space="preserve">(в ред. Федерального </w:t>
      </w:r>
      <w:hyperlink r:id="rId2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spacing w:before="240"/>
        <w:ind w:firstLine="540"/>
        <w:jc w:val="both"/>
      </w:pPr>
      <w:hyperlink r:id="rId230"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009B152E">
          <w:rPr>
            <w:color w:val="0000FF"/>
          </w:rPr>
          <w:t>Перечень</w:t>
        </w:r>
      </w:hyperlink>
      <w:r w:rsidR="009B152E">
        <w:t xml:space="preserve"> товаров, не подлежащих обмену по основаниям, указанным в настоящей статье, утверждается Правительством Российской Федерации.</w:t>
      </w:r>
    </w:p>
    <w:p w:rsidR="00DD6A22" w:rsidRDefault="009B152E">
      <w:pPr>
        <w:pStyle w:val="ConsPlusNormal0"/>
        <w:spacing w:before="240"/>
        <w:ind w:firstLine="540"/>
        <w:jc w:val="both"/>
      </w:pPr>
      <w:r>
        <w:t>2. В случае, если аналогичный товар отсутству</w:t>
      </w:r>
      <w:r>
        <w:t>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w:t>
      </w:r>
      <w:r>
        <w:t>енежной суммы подлежит удовлетворению в течение трех дней со дня возврата указанного товара.</w:t>
      </w:r>
    </w:p>
    <w:p w:rsidR="00DD6A22" w:rsidRDefault="009B152E">
      <w:pPr>
        <w:pStyle w:val="ConsPlusNormal0"/>
        <w:spacing w:before="240"/>
        <w:ind w:firstLine="540"/>
        <w:jc w:val="both"/>
      </w:pPr>
      <w: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w:t>
      </w:r>
      <w:r>
        <w:t>потребителю о поступлении аналогичного товара в продажу.</w:t>
      </w:r>
    </w:p>
    <w:p w:rsidR="00DD6A22" w:rsidRDefault="009B152E">
      <w:pPr>
        <w:pStyle w:val="ConsPlusNormal0"/>
        <w:jc w:val="both"/>
      </w:pPr>
      <w:r>
        <w:t xml:space="preserve">(п. 2 в ред. Федерального </w:t>
      </w:r>
      <w:hyperlink r:id="rId23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pPr>
    </w:p>
    <w:p w:rsidR="00DD6A22" w:rsidRDefault="009B152E">
      <w:pPr>
        <w:pStyle w:val="ConsPlusTitle0"/>
        <w:ind w:firstLine="540"/>
        <w:jc w:val="both"/>
        <w:outlineLvl w:val="1"/>
      </w:pPr>
      <w:r>
        <w:t>Статья 26. Утр</w:t>
      </w:r>
      <w:r>
        <w:t xml:space="preserve">атила силу. - Федеральный </w:t>
      </w:r>
      <w:hyperlink r:id="rId23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DD6A22" w:rsidRDefault="00DD6A22">
      <w:pPr>
        <w:pStyle w:val="ConsPlusNormal0"/>
        <w:ind w:firstLine="540"/>
        <w:jc w:val="both"/>
      </w:pPr>
    </w:p>
    <w:p w:rsidR="00DD6A22" w:rsidRDefault="009B152E">
      <w:pPr>
        <w:pStyle w:val="ConsPlusTitle0"/>
        <w:ind w:firstLine="540"/>
        <w:jc w:val="both"/>
        <w:outlineLvl w:val="1"/>
      </w:pPr>
      <w:r>
        <w:t>Статья 26.1. Дистанционный способ продажи товара</w:t>
      </w:r>
    </w:p>
    <w:p w:rsidR="00DD6A22" w:rsidRDefault="00DD6A22">
      <w:pPr>
        <w:pStyle w:val="ConsPlusNormal0"/>
        <w:ind w:firstLine="540"/>
        <w:jc w:val="both"/>
      </w:pPr>
    </w:p>
    <w:p w:rsidR="00DD6A22" w:rsidRDefault="009B152E">
      <w:pPr>
        <w:pStyle w:val="ConsPlusNormal0"/>
        <w:ind w:firstLine="540"/>
        <w:jc w:val="both"/>
      </w:pPr>
      <w:r>
        <w:t xml:space="preserve">(введена Федеральным </w:t>
      </w:r>
      <w:hyperlink r:id="rId2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DD6A22" w:rsidRDefault="00DD6A22">
      <w:pPr>
        <w:pStyle w:val="ConsPlusNormal0"/>
        <w:ind w:firstLine="540"/>
        <w:jc w:val="both"/>
      </w:pPr>
    </w:p>
    <w:p w:rsidR="00DD6A22" w:rsidRDefault="009B152E">
      <w:pPr>
        <w:pStyle w:val="ConsPlusNormal0"/>
        <w:ind w:firstLine="540"/>
        <w:jc w:val="both"/>
      </w:pPr>
      <w:r>
        <w:t xml:space="preserve">1. </w:t>
      </w:r>
      <w:hyperlink r:id="rId234" w:tooltip="&lt;Информация&gt; Роспотребнадзора &quot;Об особенностях click-wrap-соглашений&quot; {КонсультантПлюс}">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w:t>
      </w:r>
      <w:r>
        <w:t>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w:t>
      </w:r>
      <w:r>
        <w:t>ционный способ продажи товара) способами.</w:t>
      </w:r>
    </w:p>
    <w:p w:rsidR="00DD6A22" w:rsidRDefault="009B152E">
      <w:pPr>
        <w:pStyle w:val="ConsPlusNormal0"/>
        <w:jc w:val="both"/>
      </w:pPr>
      <w:r>
        <w:lastRenderedPageBreak/>
        <w:t xml:space="preserve">(в ред. Федерального </w:t>
      </w:r>
      <w:hyperlink r:id="rId23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r>
        <w:t>2. Продавцом до заключения договора должна быть предоставлена потребителю информация об основных по</w:t>
      </w:r>
      <w:r>
        <w:t>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w:t>
      </w:r>
      <w:r>
        <w:t>ти и гарантийном сроке, о порядке оплаты товара, а также о сроке, в течение которого действует предложение о заключении договора.</w:t>
      </w:r>
    </w:p>
    <w:p w:rsidR="00DD6A22" w:rsidRDefault="009B152E">
      <w:pPr>
        <w:pStyle w:val="ConsPlusNormal0"/>
        <w:spacing w:before="3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tooltip="Статья 10. Информация о товарах (работах, услугах)">
        <w:r>
          <w:rPr>
            <w:color w:val="0000FF"/>
          </w:rPr>
          <w:t>статьей 10</w:t>
        </w:r>
      </w:hyperlink>
      <w:r>
        <w:t xml:space="preserve"> настоящего Закона, а также предусмотренная </w:t>
      </w:r>
      <w:hyperlink w:anchor="P497" w:tooltip="4. Потребитель вправе отказаться от товара в любое время до его передачи, а после передачи товара - в течение семи дней.">
        <w:r>
          <w:rPr>
            <w:color w:val="0000FF"/>
          </w:rPr>
          <w:t>пунктом 4</w:t>
        </w:r>
      </w:hyperlink>
      <w:r>
        <w:t xml:space="preserve"> настоящей статьи информация о порядке и сроках возв</w:t>
      </w:r>
      <w:r>
        <w:t>рата товара.</w:t>
      </w:r>
    </w:p>
    <w:p w:rsidR="00DD6A22" w:rsidRDefault="009B152E">
      <w:pPr>
        <w:pStyle w:val="ConsPlusNormal0"/>
        <w:spacing w:before="300"/>
        <w:ind w:firstLine="540"/>
        <w:jc w:val="both"/>
      </w:pPr>
      <w:bookmarkStart w:id="39" w:name="P497"/>
      <w:bookmarkEnd w:id="39"/>
      <w:r>
        <w:t>4. Потребитель вправе отказаться от товара в любое время до его передачи, а после передачи товара - в течение семи дней.</w:t>
      </w:r>
    </w:p>
    <w:p w:rsidR="00DD6A22" w:rsidRDefault="009B152E">
      <w:pPr>
        <w:pStyle w:val="ConsPlusNormal0"/>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w:t>
      </w:r>
      <w:r>
        <w:t>тавки товара, потребитель вправе отказаться от товара в течение трех месяцев с момента передачи товара.</w:t>
      </w:r>
    </w:p>
    <w:p w:rsidR="00DD6A22" w:rsidRDefault="009B152E">
      <w:pPr>
        <w:pStyle w:val="ConsPlusNormal0"/>
        <w:spacing w:before="24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w:t>
      </w:r>
      <w:r>
        <w:t>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D6A22" w:rsidRDefault="009B152E">
      <w:pPr>
        <w:pStyle w:val="ConsPlusNormal0"/>
        <w:spacing w:before="240"/>
        <w:ind w:firstLine="540"/>
        <w:jc w:val="both"/>
      </w:pPr>
      <w:r>
        <w:t>Потребитель не вправе отказаться от</w:t>
      </w:r>
      <w:r>
        <w:t xml:space="preserve">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D6A22" w:rsidRDefault="009B152E">
      <w:pPr>
        <w:pStyle w:val="ConsPlusNormal0"/>
        <w:spacing w:before="240"/>
        <w:ind w:firstLine="540"/>
        <w:jc w:val="both"/>
      </w:pPr>
      <w:r>
        <w:t>При отказе потребителя от товара продавец должен возвратить ему денежную сумму, уплаченную</w:t>
      </w:r>
      <w:r>
        <w:t xml:space="preserve">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D6A22" w:rsidRDefault="009B152E">
      <w:pPr>
        <w:pStyle w:val="ConsPlusNormal0"/>
        <w:spacing w:before="240"/>
        <w:ind w:firstLine="540"/>
        <w:jc w:val="both"/>
      </w:pPr>
      <w:r>
        <w:t>5. Последствия продажи товара ненадлежащего качества</w:t>
      </w:r>
      <w:r>
        <w:t xml:space="preserve"> дистанционным способом продажи товара установлены положениями, предусмотренными </w:t>
      </w:r>
      <w:hyperlink w:anchor="P338" w:tooltip="Статья 18. Права потребителя при обнаружении в товаре недостатков">
        <w:r>
          <w:rPr>
            <w:color w:val="0000FF"/>
          </w:rPr>
          <w:t>статьями 18</w:t>
        </w:r>
      </w:hyperlink>
      <w:r>
        <w:t xml:space="preserve"> - </w:t>
      </w:r>
      <w:hyperlink w:anchor="P456" w:tooltip="Статья 24. Расчеты с потребителем в случае приобретения им товара ненадлежащего качества">
        <w:r>
          <w:rPr>
            <w:color w:val="0000FF"/>
          </w:rPr>
          <w:t>24</w:t>
        </w:r>
      </w:hyperlink>
      <w:r>
        <w:t xml:space="preserve"> настоящего Закона.</w:t>
      </w:r>
    </w:p>
    <w:p w:rsidR="00DD6A22" w:rsidRDefault="00DD6A22">
      <w:pPr>
        <w:pStyle w:val="ConsPlusNormal0"/>
        <w:ind w:firstLine="540"/>
        <w:jc w:val="both"/>
      </w:pPr>
    </w:p>
    <w:p w:rsidR="00DD6A22" w:rsidRDefault="009B152E">
      <w:pPr>
        <w:pStyle w:val="ConsPlusTitle0"/>
        <w:ind w:firstLine="540"/>
        <w:jc w:val="both"/>
        <w:outlineLvl w:val="1"/>
      </w:pPr>
      <w:r>
        <w:t>Статья 26.2. Правила продажи отдельных видов товаров</w:t>
      </w:r>
    </w:p>
    <w:p w:rsidR="00DD6A22" w:rsidRDefault="00DD6A22">
      <w:pPr>
        <w:pStyle w:val="ConsPlusNormal0"/>
        <w:ind w:firstLine="540"/>
        <w:jc w:val="both"/>
      </w:pPr>
    </w:p>
    <w:p w:rsidR="00DD6A22" w:rsidRDefault="009B152E">
      <w:pPr>
        <w:pStyle w:val="ConsPlusNormal0"/>
        <w:ind w:firstLine="540"/>
        <w:jc w:val="both"/>
      </w:pPr>
      <w:r>
        <w:t xml:space="preserve">(введена Федеральным </w:t>
      </w:r>
      <w:hyperlink r:id="rId2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DD6A22" w:rsidRDefault="00DD6A22">
      <w:pPr>
        <w:pStyle w:val="ConsPlusNormal0"/>
        <w:ind w:firstLine="540"/>
        <w:jc w:val="both"/>
      </w:pPr>
    </w:p>
    <w:p w:rsidR="00DD6A22" w:rsidRDefault="00DD6A22">
      <w:pPr>
        <w:pStyle w:val="ConsPlusNormal0"/>
        <w:ind w:firstLine="540"/>
        <w:jc w:val="both"/>
      </w:pPr>
      <w:hyperlink r:id="rId237"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009B152E">
          <w:rPr>
            <w:color w:val="0000FF"/>
          </w:rPr>
          <w:t>Правила</w:t>
        </w:r>
      </w:hyperlink>
      <w:r w:rsidR="009B152E">
        <w:t xml:space="preserve"> продажи отдельных видов товаров устанавливаются Правительством Ро</w:t>
      </w:r>
      <w:r w:rsidR="009B152E">
        <w:t>ссийской Федерации.</w:t>
      </w:r>
    </w:p>
    <w:p w:rsidR="00DD6A22" w:rsidRDefault="00DD6A22">
      <w:pPr>
        <w:pStyle w:val="ConsPlusNormal0"/>
      </w:pPr>
    </w:p>
    <w:p w:rsidR="00DD6A22" w:rsidRDefault="009B152E">
      <w:pPr>
        <w:pStyle w:val="ConsPlusTitle0"/>
        <w:jc w:val="center"/>
        <w:outlineLvl w:val="0"/>
      </w:pPr>
      <w:r>
        <w:t>Глава III. ЗАЩИТА ПРАВ ПОТРЕБИТЕЛЕЙ ПРИ ВЫПОЛНЕНИИ</w:t>
      </w:r>
    </w:p>
    <w:p w:rsidR="00DD6A22" w:rsidRDefault="009B152E">
      <w:pPr>
        <w:pStyle w:val="ConsPlusTitle0"/>
        <w:jc w:val="center"/>
      </w:pPr>
      <w:r>
        <w:t>РАБОТ (ОКАЗАНИИ УСЛУГ)</w:t>
      </w:r>
    </w:p>
    <w:p w:rsidR="00DD6A22" w:rsidRDefault="00DD6A22">
      <w:pPr>
        <w:pStyle w:val="ConsPlusNormal0"/>
      </w:pPr>
    </w:p>
    <w:p w:rsidR="00DD6A22" w:rsidRDefault="009B152E">
      <w:pPr>
        <w:pStyle w:val="ConsPlusTitle0"/>
        <w:ind w:firstLine="540"/>
        <w:jc w:val="both"/>
        <w:outlineLvl w:val="1"/>
      </w:pPr>
      <w:r>
        <w:t>Статья 27. Сроки выполнения работ (оказания услуг)</w:t>
      </w:r>
    </w:p>
    <w:p w:rsidR="00DD6A22" w:rsidRDefault="00DD6A22">
      <w:pPr>
        <w:pStyle w:val="ConsPlusNormal0"/>
      </w:pPr>
    </w:p>
    <w:p w:rsidR="00DD6A22" w:rsidRDefault="009B152E">
      <w:pPr>
        <w:pStyle w:val="ConsPlusNormal0"/>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w:t>
      </w:r>
      <w:r>
        <w:t xml:space="preserve">ии </w:t>
      </w:r>
      <w:r>
        <w:lastRenderedPageBreak/>
        <w:t>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D6A22" w:rsidRDefault="009B152E">
      <w:pPr>
        <w:pStyle w:val="ConsPlusNormal0"/>
        <w:spacing w:before="240"/>
        <w:ind w:firstLine="540"/>
        <w:jc w:val="both"/>
      </w:pPr>
      <w:r>
        <w:t>2. Срок выполнения работы (оказания услуги) може</w:t>
      </w:r>
      <w:r>
        <w:t>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DD6A22" w:rsidRDefault="009B152E">
      <w:pPr>
        <w:pStyle w:val="ConsPlusNormal0"/>
        <w:jc w:val="both"/>
      </w:pPr>
      <w:r>
        <w:t xml:space="preserve">(в ред. Федерального </w:t>
      </w:r>
      <w:hyperlink r:id="rId2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w:t>
      </w:r>
      <w:r>
        <w:t>редусматриваться соответствующие сроки (периоды) выполнения таких работ (оказания услуг).</w:t>
      </w:r>
    </w:p>
    <w:p w:rsidR="00DD6A22" w:rsidRDefault="009B152E">
      <w:pPr>
        <w:pStyle w:val="ConsPlusNormal0"/>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DD6A22" w:rsidRDefault="009B152E">
      <w:pPr>
        <w:pStyle w:val="ConsPlusNormal0"/>
        <w:jc w:val="both"/>
      </w:pPr>
      <w:r>
        <w:t xml:space="preserve">(п. 3 введен Федеральным </w:t>
      </w:r>
      <w:hyperlink r:id="rId2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DD6A22">
      <w:pPr>
        <w:pStyle w:val="ConsPlusNormal0"/>
      </w:pPr>
    </w:p>
    <w:p w:rsidR="00DD6A22" w:rsidRDefault="009B152E">
      <w:pPr>
        <w:pStyle w:val="ConsPlusTitle0"/>
        <w:ind w:firstLine="540"/>
        <w:jc w:val="both"/>
        <w:outlineLvl w:val="1"/>
      </w:pPr>
      <w:r>
        <w:t>Статья 28. Последствия нарушения исполнителем сроков выполнения работ (оказания услуг)</w:t>
      </w:r>
    </w:p>
    <w:p w:rsidR="00DD6A22" w:rsidRDefault="00DD6A22">
      <w:pPr>
        <w:pStyle w:val="ConsPlusNormal0"/>
      </w:pPr>
    </w:p>
    <w:p w:rsidR="00DD6A22" w:rsidRDefault="009B152E">
      <w:pPr>
        <w:pStyle w:val="ConsPlusNormal0"/>
        <w:ind w:firstLine="540"/>
        <w:jc w:val="both"/>
      </w:pPr>
      <w:bookmarkStart w:id="40" w:name="P524"/>
      <w:bookmarkEnd w:id="40"/>
      <w:r>
        <w:t>1. Если исполнитель нарушил сроки выполнения работы (оказания услуги) - сроки начала и (или) окончания выполнен</w:t>
      </w:r>
      <w:r>
        <w:t>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DD6A22" w:rsidRDefault="009B152E">
      <w:pPr>
        <w:pStyle w:val="ConsPlusNormal0"/>
        <w:jc w:val="both"/>
      </w:pPr>
      <w:r>
        <w:t>(в ред. Федеральных законо</w:t>
      </w:r>
      <w:r>
        <w:t xml:space="preserve">в от 17.12.1999 </w:t>
      </w:r>
      <w:hyperlink r:id="rId2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24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DD6A22" w:rsidRDefault="009B152E">
      <w:pPr>
        <w:pStyle w:val="ConsPlusNormal0"/>
        <w:spacing w:before="240"/>
        <w:ind w:firstLine="540"/>
        <w:jc w:val="both"/>
      </w:pPr>
      <w:r>
        <w:t>назначить исполнителю новый срок;</w:t>
      </w:r>
    </w:p>
    <w:p w:rsidR="00DD6A22" w:rsidRDefault="009B152E">
      <w:pPr>
        <w:pStyle w:val="ConsPlusNormal0"/>
        <w:jc w:val="both"/>
      </w:pPr>
      <w:r>
        <w:t xml:space="preserve">(в ред. Федерального </w:t>
      </w:r>
      <w:hyperlink r:id="rId2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D6A22" w:rsidRDefault="009B152E">
      <w:pPr>
        <w:pStyle w:val="ConsPlusNormal0"/>
        <w:spacing w:before="240"/>
        <w:ind w:firstLine="540"/>
        <w:jc w:val="both"/>
      </w:pPr>
      <w:r>
        <w:t>потребовать уменьшени</w:t>
      </w:r>
      <w:r>
        <w:t>я цены за выполнение работы (оказание услуги);</w:t>
      </w:r>
    </w:p>
    <w:p w:rsidR="00DD6A22" w:rsidRDefault="009B152E">
      <w:pPr>
        <w:pStyle w:val="ConsPlusNormal0"/>
        <w:spacing w:before="240"/>
        <w:ind w:firstLine="540"/>
        <w:jc w:val="both"/>
      </w:pPr>
      <w:r>
        <w:t>отказаться от исполнения договора о выполнении работы (оказании услуги).</w:t>
      </w:r>
    </w:p>
    <w:p w:rsidR="00DD6A22" w:rsidRDefault="009B152E">
      <w:pPr>
        <w:pStyle w:val="ConsPlusNormal0"/>
        <w:jc w:val="both"/>
      </w:pPr>
      <w:r>
        <w:t xml:space="preserve">(в ред. Федерального </w:t>
      </w:r>
      <w:hyperlink r:id="rId2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w:t>
      </w:r>
      <w:r>
        <w:t>тствующих требований потребителя.</w:t>
      </w:r>
    </w:p>
    <w:p w:rsidR="00DD6A22" w:rsidRDefault="009B152E">
      <w:pPr>
        <w:pStyle w:val="ConsPlusNormal0"/>
        <w:jc w:val="both"/>
      </w:pPr>
      <w:r>
        <w:t xml:space="preserve">(в ред. Федерального </w:t>
      </w:r>
      <w:hyperlink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w:t>
      </w:r>
      <w:r>
        <w:t>уги).</w:t>
      </w:r>
    </w:p>
    <w:p w:rsidR="00DD6A22" w:rsidRDefault="009B152E">
      <w:pPr>
        <w:pStyle w:val="ConsPlusNormal0"/>
        <w:jc w:val="both"/>
      </w:pPr>
      <w:r>
        <w:t xml:space="preserve">(в ред. Федерального </w:t>
      </w:r>
      <w:hyperlink r:id="rId2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w:t>
      </w:r>
      <w:r>
        <w:t>статьи.</w:t>
      </w:r>
    </w:p>
    <w:p w:rsidR="00DD6A22" w:rsidRDefault="009B152E">
      <w:pPr>
        <w:pStyle w:val="ConsPlusNormal0"/>
        <w:spacing w:before="240"/>
        <w:ind w:firstLine="540"/>
        <w:jc w:val="both"/>
      </w:pPr>
      <w: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w:t>
      </w:r>
      <w:r>
        <w:t xml:space="preserve">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DD6A22" w:rsidRDefault="009B152E">
      <w:pPr>
        <w:pStyle w:val="ConsPlusNormal0"/>
        <w:jc w:val="both"/>
      </w:pPr>
      <w:r>
        <w:lastRenderedPageBreak/>
        <w:t xml:space="preserve">(в ред. Федерального </w:t>
      </w:r>
      <w:hyperlink r:id="rId2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w:t>
      </w:r>
      <w:r>
        <w:t xml:space="preserve"> а также платы за выполненную работу (оказанную услугу), за исключением случая, если потребитель принял выполненную работу (оказанную услугу).</w:t>
      </w:r>
    </w:p>
    <w:p w:rsidR="00DD6A22" w:rsidRDefault="009B152E">
      <w:pPr>
        <w:pStyle w:val="ConsPlusNormal0"/>
        <w:jc w:val="both"/>
      </w:pPr>
      <w:r>
        <w:t xml:space="preserve">(в ред. Федеральных законов от 17.12.1999 </w:t>
      </w:r>
      <w:hyperlink r:id="rId2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DD6A22" w:rsidRDefault="009B152E">
      <w:pPr>
        <w:pStyle w:val="ConsPlusNormal0"/>
        <w:spacing w:before="240"/>
        <w:ind w:firstLine="540"/>
        <w:jc w:val="both"/>
      </w:pPr>
      <w:r>
        <w:t xml:space="preserve">Абзац исключен. - Федеральный </w:t>
      </w:r>
      <w:hyperlink r:id="rId2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DD6A22" w:rsidRDefault="009B152E">
      <w:pPr>
        <w:pStyle w:val="ConsPlusNormal0"/>
        <w:spacing w:before="240"/>
        <w:ind w:firstLine="540"/>
        <w:jc w:val="both"/>
      </w:pPr>
      <w:bookmarkStart w:id="41" w:name="P542"/>
      <w:bookmarkEnd w:id="41"/>
      <w:r>
        <w:t>5. В случае нарушения установл</w:t>
      </w:r>
      <w:r>
        <w:t xml:space="preserve">енных сроков выполнения работы (оказания услуги) или назначенных потребителем на основании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w:t>
      </w:r>
      <w:r>
        <w:t xml:space="preserve">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w:t>
      </w:r>
      <w:r>
        <w:t>услуг) между потребителем и исполнителем может быть установлен более высокий размер неустойки (пени).</w:t>
      </w:r>
    </w:p>
    <w:p w:rsidR="00DD6A22" w:rsidRDefault="009B152E">
      <w:pPr>
        <w:pStyle w:val="ConsPlusNormal0"/>
        <w:jc w:val="both"/>
      </w:pPr>
      <w:r>
        <w:t xml:space="preserve">(в ред. Федерального </w:t>
      </w:r>
      <w:hyperlink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Неустойка (пеня) за нарушение сроков начала выполнения работы (о</w:t>
      </w:r>
      <w:r>
        <w:t xml:space="preserve">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w:t>
        </w:r>
        <w:r>
          <w:rPr>
            <w:color w:val="0000FF"/>
          </w:rPr>
          <w:t>унктом 1</w:t>
        </w:r>
      </w:hyperlink>
      <w:r>
        <w:t xml:space="preserve"> настоящей статьи.</w:t>
      </w:r>
    </w:p>
    <w:p w:rsidR="00DD6A22" w:rsidRDefault="009B152E">
      <w:pPr>
        <w:pStyle w:val="ConsPlusNormal0"/>
        <w:jc w:val="both"/>
      </w:pPr>
      <w:r>
        <w:t xml:space="preserve">(в ред. Федерального </w:t>
      </w:r>
      <w:hyperlink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Неустойка (пеня) за нарушение сроков окончания выполнения работы (оказания услуги), ее этапа взыскивается за каждый день (час, если срок оп</w:t>
      </w:r>
      <w:r>
        <w:t xml:space="preserve">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DD6A22" w:rsidRDefault="009B152E">
      <w:pPr>
        <w:pStyle w:val="ConsPlusNormal0"/>
        <w:jc w:val="both"/>
      </w:pPr>
      <w:r>
        <w:t xml:space="preserve">(в ред. Федерального </w:t>
      </w:r>
      <w:hyperlink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w:t>
      </w:r>
      <w:r>
        <w:t>не определена договором о выполнении работы (оказании услуги).</w:t>
      </w:r>
    </w:p>
    <w:p w:rsidR="00DD6A22" w:rsidRDefault="009B152E">
      <w:pPr>
        <w:pStyle w:val="ConsPlusNormal0"/>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w:t>
      </w:r>
      <w:r>
        <w:t xml:space="preserve">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D6A22" w:rsidRDefault="009B152E">
      <w:pPr>
        <w:pStyle w:val="ConsPlusNormal0"/>
        <w:spacing w:before="240"/>
        <w:ind w:firstLine="540"/>
        <w:jc w:val="both"/>
      </w:pPr>
      <w:r>
        <w:t>6. Требования потребителя, уста</w:t>
      </w:r>
      <w:r>
        <w:t xml:space="preserve">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D6A22" w:rsidRDefault="00DD6A22">
      <w:pPr>
        <w:pStyle w:val="ConsPlusNormal0"/>
      </w:pPr>
    </w:p>
    <w:p w:rsidR="00DD6A22" w:rsidRDefault="009B152E">
      <w:pPr>
        <w:pStyle w:val="ConsPlusTitle0"/>
        <w:ind w:firstLine="540"/>
        <w:jc w:val="both"/>
        <w:outlineLvl w:val="1"/>
      </w:pPr>
      <w:bookmarkStart w:id="42" w:name="P552"/>
      <w:bookmarkEnd w:id="42"/>
      <w:r>
        <w:t>Статья 29. Права потребителя при обнаружении недостатков выполненной работы (оказанной услуги)</w:t>
      </w:r>
    </w:p>
    <w:p w:rsidR="00DD6A22" w:rsidRDefault="00DD6A22">
      <w:pPr>
        <w:pStyle w:val="ConsPlusNormal0"/>
      </w:pPr>
    </w:p>
    <w:p w:rsidR="00DD6A22" w:rsidRDefault="009B152E">
      <w:pPr>
        <w:pStyle w:val="ConsPlusNormal0"/>
        <w:ind w:firstLine="540"/>
        <w:jc w:val="both"/>
      </w:pPr>
      <w:bookmarkStart w:id="43" w:name="P554"/>
      <w:bookmarkEnd w:id="43"/>
      <w:r>
        <w:t>1. Потребитель при обнаружении недостатков выполненной работы (оказанной услуги) вправе по своему выбору потребовать:</w:t>
      </w:r>
    </w:p>
    <w:p w:rsidR="00DD6A22" w:rsidRDefault="009B152E">
      <w:pPr>
        <w:pStyle w:val="ConsPlusNormal0"/>
        <w:spacing w:before="240"/>
        <w:ind w:firstLine="540"/>
        <w:jc w:val="both"/>
      </w:pPr>
      <w:r>
        <w:t>безвозмездного устранения недостатков выполненной работы (оказанной услуги);</w:t>
      </w:r>
    </w:p>
    <w:p w:rsidR="00DD6A22" w:rsidRDefault="009B152E">
      <w:pPr>
        <w:pStyle w:val="ConsPlusNormal0"/>
        <w:spacing w:before="240"/>
        <w:ind w:firstLine="540"/>
        <w:jc w:val="both"/>
      </w:pPr>
      <w:r>
        <w:lastRenderedPageBreak/>
        <w:t>соответствующего уменьшения цены выполненной работы (оказанной услуги);</w:t>
      </w:r>
    </w:p>
    <w:p w:rsidR="00DD6A22" w:rsidRDefault="009B152E">
      <w:pPr>
        <w:pStyle w:val="ConsPlusNormal0"/>
        <w:spacing w:before="240"/>
        <w:ind w:firstLine="540"/>
        <w:jc w:val="both"/>
      </w:pPr>
      <w:r>
        <w:t>безвозмездного изготовления другой вещи из однородного материала такого же качества или повторного выполнен</w:t>
      </w:r>
      <w:r>
        <w:t>ия работы. При этом потребитель обязан возвратить ранее переданную ему исполнителем вещь;</w:t>
      </w:r>
    </w:p>
    <w:p w:rsidR="00DD6A22" w:rsidRDefault="009B152E">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DD6A22" w:rsidRDefault="009B152E">
      <w:pPr>
        <w:pStyle w:val="ConsPlusNormal0"/>
        <w:spacing w:before="240"/>
        <w:ind w:firstLine="540"/>
        <w:jc w:val="both"/>
      </w:pPr>
      <w:r>
        <w:t>Удовлетворение требований потреби</w:t>
      </w:r>
      <w:r>
        <w:t>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D6A22" w:rsidRDefault="009B152E">
      <w:pPr>
        <w:pStyle w:val="ConsPlusNormal0"/>
        <w:jc w:val="both"/>
      </w:pPr>
      <w:r>
        <w:t>(</w:t>
      </w:r>
      <w:r>
        <w:t xml:space="preserve">в ред. Федерального </w:t>
      </w:r>
      <w:hyperlink r:id="rId2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w:t>
      </w:r>
      <w:r>
        <w:t>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w:t>
      </w:r>
      <w:r>
        <w:t>ой услуги) или иные существенные отступления от условий договора.</w:t>
      </w:r>
    </w:p>
    <w:p w:rsidR="00DD6A22" w:rsidRDefault="009B152E">
      <w:pPr>
        <w:pStyle w:val="ConsPlusNormal0"/>
        <w:jc w:val="both"/>
      </w:pPr>
      <w:r>
        <w:t xml:space="preserve">(в ред. Федерального </w:t>
      </w:r>
      <w:hyperlink r:id="rId2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Потребитель</w:t>
      </w:r>
      <w:r>
        <w:t xml:space="preserve">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D6A22" w:rsidRDefault="009B152E">
      <w:pPr>
        <w:pStyle w:val="ConsPlusNormal0"/>
        <w:spacing w:before="240"/>
        <w:ind w:firstLine="540"/>
        <w:jc w:val="both"/>
      </w:pPr>
      <w:r>
        <w:t>2. Цена выполненной раб</w:t>
      </w:r>
      <w:r>
        <w:t xml:space="preserve">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DD6A22" w:rsidRDefault="009B152E">
      <w:pPr>
        <w:pStyle w:val="ConsPlusNormal0"/>
        <w:jc w:val="both"/>
      </w:pPr>
      <w:r>
        <w:t xml:space="preserve">(в ред. Федерального </w:t>
      </w:r>
      <w:hyperlink r:id="rId2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w:t>
      </w:r>
      <w:r>
        <w:t>можно обнаружить недостатки при принятии выполненной работы (оказанной услуги), в течение сроков, установленных настоящим пунктом.</w:t>
      </w:r>
    </w:p>
    <w:p w:rsidR="00DD6A22" w:rsidRDefault="009B152E">
      <w:pPr>
        <w:pStyle w:val="ConsPlusNormal0"/>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w:t>
      </w:r>
      <w:r>
        <w:t>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DD6A22" w:rsidRDefault="009B152E">
      <w:pPr>
        <w:pStyle w:val="ConsPlusNormal0"/>
        <w:jc w:val="both"/>
      </w:pPr>
      <w:r>
        <w:t xml:space="preserve">(п. 3 в ред. Федерального </w:t>
      </w:r>
      <w:hyperlink r:id="rId2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bookmarkStart w:id="44" w:name="P569"/>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w:t>
      </w:r>
      <w:r>
        <w:t>омента.</w:t>
      </w:r>
    </w:p>
    <w:p w:rsidR="00DD6A22" w:rsidRDefault="009B152E">
      <w:pPr>
        <w:pStyle w:val="ConsPlusNormal0"/>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w:t>
      </w:r>
      <w:r>
        <w:t xml:space="preserve"> (услуги), действий третьих лиц или непреодолимой силы.</w:t>
      </w:r>
    </w:p>
    <w:p w:rsidR="00DD6A22" w:rsidRDefault="009B152E">
      <w:pPr>
        <w:pStyle w:val="ConsPlusNormal0"/>
        <w:jc w:val="both"/>
      </w:pPr>
      <w:r>
        <w:t xml:space="preserve">(п. 4 введен Федеральным </w:t>
      </w:r>
      <w:hyperlink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9B152E">
      <w:pPr>
        <w:pStyle w:val="ConsPlusNormal0"/>
        <w:spacing w:before="240"/>
        <w:ind w:firstLine="540"/>
        <w:jc w:val="both"/>
      </w:pPr>
      <w:r>
        <w:lastRenderedPageBreak/>
        <w:t>5. В случаях, когда предусмотренный договором гарантийный срок составляет менее двух лет (пяти лет на нед</w:t>
      </w:r>
      <w:r>
        <w:t xml:space="preserve">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w:t>
      </w:r>
      <w:r>
        <w:t>о этого момента.</w:t>
      </w:r>
    </w:p>
    <w:p w:rsidR="00DD6A22" w:rsidRDefault="009B152E">
      <w:pPr>
        <w:pStyle w:val="ConsPlusNormal0"/>
        <w:jc w:val="both"/>
      </w:pPr>
      <w:r>
        <w:t xml:space="preserve">(п. 5 введен Федеральным </w:t>
      </w:r>
      <w:hyperlink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9B152E">
      <w:pPr>
        <w:pStyle w:val="ConsPlusNormal0"/>
        <w:spacing w:before="240"/>
        <w:ind w:firstLine="540"/>
        <w:jc w:val="both"/>
      </w:pPr>
      <w:bookmarkStart w:id="45" w:name="P574"/>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w:t>
      </w:r>
      <w:r>
        <w:t>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w:t>
      </w:r>
      <w:r>
        <w:t xml:space="preserve">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w:t>
      </w:r>
      <w:r>
        <w:t>едостаток является неустранимым, потребитель по своему выбору вправе требовать:</w:t>
      </w:r>
    </w:p>
    <w:p w:rsidR="00DD6A22" w:rsidRDefault="009B152E">
      <w:pPr>
        <w:pStyle w:val="ConsPlusNormal0"/>
        <w:jc w:val="both"/>
      </w:pPr>
      <w:r>
        <w:t xml:space="preserve">(в ред. Федерального </w:t>
      </w:r>
      <w:hyperlink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соответствующего уменьшения цены за выполненную работу (оказанную услугу);</w:t>
      </w:r>
    </w:p>
    <w:p w:rsidR="00DD6A22" w:rsidRDefault="009B152E">
      <w:pPr>
        <w:pStyle w:val="ConsPlusNormal0"/>
        <w:spacing w:before="240"/>
        <w:ind w:firstLine="540"/>
        <w:jc w:val="both"/>
      </w:pPr>
      <w:r>
        <w:t xml:space="preserve">возмещения </w:t>
      </w:r>
      <w:r>
        <w:t>понесенных им расходов по устранению недостатков выполненной работы (оказанной услуги) своими силами или третьими лицами;</w:t>
      </w:r>
    </w:p>
    <w:p w:rsidR="00DD6A22" w:rsidRDefault="009B152E">
      <w:pPr>
        <w:pStyle w:val="ConsPlusNormal0"/>
        <w:spacing w:before="240"/>
        <w:ind w:firstLine="540"/>
        <w:jc w:val="both"/>
      </w:pPr>
      <w:r>
        <w:t>отказа от исполнения договора о выполнении работы (оказании услуги) и возмещения убытков.</w:t>
      </w:r>
    </w:p>
    <w:p w:rsidR="00DD6A22" w:rsidRDefault="009B152E">
      <w:pPr>
        <w:pStyle w:val="ConsPlusNormal0"/>
        <w:jc w:val="both"/>
      </w:pPr>
      <w:r>
        <w:t xml:space="preserve">(в ред. Федерального </w:t>
      </w:r>
      <w:hyperlink r:id="rId2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pPr>
    </w:p>
    <w:p w:rsidR="00DD6A22" w:rsidRDefault="009B152E">
      <w:pPr>
        <w:pStyle w:val="ConsPlusTitle0"/>
        <w:ind w:firstLine="540"/>
        <w:jc w:val="both"/>
        <w:outlineLvl w:val="1"/>
      </w:pPr>
      <w:r>
        <w:t>Статья 30. Сроки устранения недостатков выполненной работы (оказанной услуги)</w:t>
      </w:r>
    </w:p>
    <w:p w:rsidR="00DD6A22" w:rsidRDefault="00DD6A22">
      <w:pPr>
        <w:pStyle w:val="ConsPlusNormal0"/>
      </w:pPr>
    </w:p>
    <w:p w:rsidR="00DD6A22" w:rsidRDefault="009B152E">
      <w:pPr>
        <w:pStyle w:val="ConsPlusNormal0"/>
        <w:ind w:firstLine="540"/>
        <w:jc w:val="both"/>
      </w:pPr>
      <w:r>
        <w:t>Недостатки работы (у</w:t>
      </w:r>
      <w:r>
        <w:t>слуги) должны быть устранены исполнителем в разумный срок, назначенный потребителем.</w:t>
      </w:r>
    </w:p>
    <w:p w:rsidR="00DD6A22" w:rsidRDefault="009B152E">
      <w:pPr>
        <w:pStyle w:val="ConsPlusNormal0"/>
        <w:jc w:val="both"/>
      </w:pPr>
      <w:r>
        <w:t xml:space="preserve">(в ред. Федерального </w:t>
      </w:r>
      <w:hyperlink r:id="rId2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 xml:space="preserve">Абзац исключен. - Федеральный </w:t>
      </w:r>
      <w:hyperlink r:id="rId2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w:t>
      </w:r>
      <w:r>
        <w:t>2.1999 N 212-ФЗ.</w:t>
      </w:r>
    </w:p>
    <w:p w:rsidR="00DD6A22" w:rsidRDefault="009B152E">
      <w:pPr>
        <w:pStyle w:val="ConsPlusNormal0"/>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DD6A22" w:rsidRDefault="009B152E">
      <w:pPr>
        <w:pStyle w:val="ConsPlusNormal0"/>
        <w:jc w:val="both"/>
      </w:pPr>
      <w:r>
        <w:t xml:space="preserve">(в ред. Федерального </w:t>
      </w:r>
      <w:hyperlink r:id="rId26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DD6A22" w:rsidRDefault="009B152E">
      <w:pPr>
        <w:pStyle w:val="ConsPlusNormal0"/>
        <w:spacing w:before="240"/>
        <w:ind w:firstLine="540"/>
        <w:jc w:val="both"/>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w:t>
      </w:r>
      <w:r>
        <w:t xml:space="preserve">змер и порядок исчисления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DD6A22" w:rsidRDefault="009B152E">
      <w:pPr>
        <w:pStyle w:val="ConsPlusNormal0"/>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4 статьи 29</w:t>
        </w:r>
      </w:hyperlink>
      <w:r>
        <w:t xml:space="preserve"> настоящего Закона.</w:t>
      </w:r>
    </w:p>
    <w:p w:rsidR="00DD6A22" w:rsidRDefault="00DD6A22">
      <w:pPr>
        <w:pStyle w:val="ConsPlusNormal0"/>
      </w:pPr>
    </w:p>
    <w:p w:rsidR="00DD6A22" w:rsidRDefault="009B152E">
      <w:pPr>
        <w:pStyle w:val="ConsPlusTitle0"/>
        <w:ind w:firstLine="540"/>
        <w:jc w:val="both"/>
        <w:outlineLvl w:val="1"/>
      </w:pPr>
      <w:r>
        <w:t>Статья 31. Сроки удовлетворения отдельных требований потребителя</w:t>
      </w:r>
    </w:p>
    <w:p w:rsidR="00DD6A22" w:rsidRDefault="00DD6A22">
      <w:pPr>
        <w:pStyle w:val="ConsPlusNormal0"/>
      </w:pPr>
    </w:p>
    <w:p w:rsidR="00DD6A22" w:rsidRDefault="009B152E">
      <w:pPr>
        <w:pStyle w:val="ConsPlusNormal0"/>
        <w:ind w:firstLine="540"/>
        <w:jc w:val="both"/>
      </w:pPr>
      <w:bookmarkStart w:id="46" w:name="P593"/>
      <w:bookmarkEnd w:id="46"/>
      <w:r>
        <w:lastRenderedPageBreak/>
        <w:t xml:space="preserve">1. Требования потребителя об уменьшении цены за выполненную работу (оказанную услугу), о возмещении расходов по </w:t>
      </w:r>
      <w:r>
        <w:t xml:space="preserve">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69"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color w:val="0000FF"/>
          </w:rPr>
          <w:t>4 статьи 29</w:t>
        </w:r>
      </w:hyperlink>
      <w:r>
        <w:t xml:space="preserve"> настоящего Закона, подлежат удовлетворению в десятид</w:t>
      </w:r>
      <w:r>
        <w:t>невный срок со дня предъявления соответствующего требования.</w:t>
      </w:r>
    </w:p>
    <w:p w:rsidR="00DD6A22" w:rsidRDefault="009B152E">
      <w:pPr>
        <w:pStyle w:val="ConsPlusNormal0"/>
        <w:jc w:val="both"/>
      </w:pPr>
      <w:r>
        <w:t xml:space="preserve">(в ред. Федерального </w:t>
      </w:r>
      <w:hyperlink r:id="rId2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bookmarkStart w:id="47" w:name="P595"/>
      <w:bookmarkEnd w:id="47"/>
      <w:r>
        <w:t>2. Требования потребителя о безвозмездном изготовлении другой вещи из однородного материала такого ж</w:t>
      </w:r>
      <w:r>
        <w:t>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t>оказании услуги), который был ненадлежаще исполнен.</w:t>
      </w:r>
    </w:p>
    <w:p w:rsidR="00DD6A22" w:rsidRDefault="009B152E">
      <w:pPr>
        <w:pStyle w:val="ConsPlusNormal0"/>
        <w:spacing w:before="240"/>
        <w:ind w:firstLine="540"/>
        <w:jc w:val="both"/>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w:t>
      </w:r>
      <w:r>
        <w:t xml:space="preserve">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DD6A22" w:rsidRDefault="009B152E">
      <w:pPr>
        <w:pStyle w:val="ConsPlusNormal0"/>
        <w:spacing w:before="240"/>
        <w:ind w:firstLine="540"/>
        <w:jc w:val="both"/>
      </w:pPr>
      <w:r>
        <w:t xml:space="preserve">В случае нарушения сроков, указанных в </w:t>
      </w:r>
      <w:hyperlink w:anchor="P593"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Pr>
            <w:color w:val="0000FF"/>
          </w:rPr>
          <w:t>пунктах 1</w:t>
        </w:r>
      </w:hyperlink>
      <w:r>
        <w:t xml:space="preserve"> и </w:t>
      </w:r>
      <w:hyperlink w:anchor="P595"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Pr>
            <w:color w:val="0000FF"/>
          </w:rPr>
          <w:t>2</w:t>
        </w:r>
      </w:hyperlink>
      <w:r>
        <w:t xml:space="preserve"> настоящей стат</w:t>
      </w:r>
      <w:r>
        <w:t xml:space="preserve">ьи, потребитель вправе предъявить исполнителю иные требования,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4 статьи 29</w:t>
        </w:r>
      </w:hyperlink>
      <w:r>
        <w:t xml:space="preserve"> настоящего Закона.</w:t>
      </w:r>
    </w:p>
    <w:p w:rsidR="00DD6A22" w:rsidRDefault="00DD6A22">
      <w:pPr>
        <w:pStyle w:val="ConsPlusNormal0"/>
      </w:pPr>
    </w:p>
    <w:p w:rsidR="00DD6A22" w:rsidRDefault="009B152E">
      <w:pPr>
        <w:pStyle w:val="ConsPlusTitle0"/>
        <w:ind w:firstLine="540"/>
        <w:jc w:val="both"/>
        <w:outlineLvl w:val="1"/>
      </w:pPr>
      <w:bookmarkStart w:id="48" w:name="P599"/>
      <w:bookmarkEnd w:id="48"/>
      <w:r>
        <w:t>Статья 32. Право потребителя на отказ от исполнения договора о выполнении работ (оказании услуг)</w:t>
      </w:r>
    </w:p>
    <w:p w:rsidR="00DD6A22" w:rsidRDefault="00DD6A22">
      <w:pPr>
        <w:pStyle w:val="ConsPlusNormal0"/>
        <w:ind w:firstLine="540"/>
        <w:jc w:val="both"/>
      </w:pPr>
    </w:p>
    <w:p w:rsidR="00DD6A22" w:rsidRDefault="009B152E">
      <w:pPr>
        <w:pStyle w:val="ConsPlusNormal0"/>
        <w:ind w:firstLine="540"/>
        <w:jc w:val="both"/>
      </w:pPr>
      <w:r>
        <w:t xml:space="preserve">(в ред. Федерального </w:t>
      </w:r>
      <w:hyperlink r:id="rId2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ind w:firstLine="540"/>
        <w:jc w:val="both"/>
      </w:pPr>
    </w:p>
    <w:p w:rsidR="00DD6A22" w:rsidRDefault="009B152E">
      <w:pPr>
        <w:pStyle w:val="ConsPlusNormal0"/>
        <w:ind w:firstLine="540"/>
        <w:jc w:val="both"/>
      </w:pPr>
      <w:r>
        <w:t>Потребитель вправе отказаться от исполнения договора о выполнении работ (оказании услуг) в любое время при условии оплаты испо</w:t>
      </w:r>
      <w:r>
        <w:t>лнителю фактически понесенных им расходов, связанных с исполнением обязательств по данному договору.</w:t>
      </w:r>
    </w:p>
    <w:p w:rsidR="00DD6A22" w:rsidRDefault="00DD6A22">
      <w:pPr>
        <w:pStyle w:val="ConsPlusNormal0"/>
      </w:pPr>
    </w:p>
    <w:p w:rsidR="00DD6A22" w:rsidRDefault="009B152E">
      <w:pPr>
        <w:pStyle w:val="ConsPlusTitle0"/>
        <w:ind w:firstLine="540"/>
        <w:jc w:val="both"/>
        <w:outlineLvl w:val="1"/>
      </w:pPr>
      <w:r>
        <w:t>Статья 33. Смета на выполнение работы (оказание услуги)</w:t>
      </w:r>
    </w:p>
    <w:p w:rsidR="00DD6A22" w:rsidRDefault="00DD6A22">
      <w:pPr>
        <w:pStyle w:val="ConsPlusNormal0"/>
      </w:pPr>
    </w:p>
    <w:p w:rsidR="00DD6A22" w:rsidRDefault="009B152E">
      <w:pPr>
        <w:pStyle w:val="ConsPlusNormal0"/>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D6A22" w:rsidRDefault="009B152E">
      <w:pPr>
        <w:pStyle w:val="ConsPlusNormal0"/>
        <w:spacing w:before="240"/>
        <w:ind w:firstLine="540"/>
        <w:jc w:val="both"/>
      </w:pPr>
      <w:r>
        <w:t>Составление такой сметы по требованию потребителя или исполнителя обязательно.</w:t>
      </w:r>
    </w:p>
    <w:p w:rsidR="00DD6A22" w:rsidRDefault="009B152E">
      <w:pPr>
        <w:pStyle w:val="ConsPlusNormal0"/>
        <w:spacing w:before="240"/>
        <w:ind w:firstLine="540"/>
        <w:jc w:val="both"/>
      </w:pPr>
      <w:r>
        <w:t>2. Исполните</w:t>
      </w:r>
      <w:r>
        <w:t>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w:t>
      </w:r>
      <w:r>
        <w:t>го расходов.</w:t>
      </w:r>
    </w:p>
    <w:p w:rsidR="00DD6A22" w:rsidRDefault="009B152E">
      <w:pPr>
        <w:pStyle w:val="ConsPlusNormal0"/>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w:t>
      </w:r>
      <w:r>
        <w:t>лючении договора. При отказе потребителя выполнить это требование исполнитель вправе расторгнуть договор в судебном порядке.</w:t>
      </w:r>
    </w:p>
    <w:p w:rsidR="00DD6A22" w:rsidRDefault="009B152E">
      <w:pPr>
        <w:pStyle w:val="ConsPlusNormal0"/>
        <w:jc w:val="both"/>
      </w:pPr>
      <w:r>
        <w:t xml:space="preserve">(п. 2 в ред. Федерального </w:t>
      </w:r>
      <w:hyperlink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3. Если возникла необходимость выпол</w:t>
      </w:r>
      <w:r>
        <w:t xml:space="preserve">нения дополнительных работ (оказания дополнительных услуг) и по этой причине существенного превышения приблизительной сметы, </w:t>
      </w:r>
      <w:r>
        <w:lastRenderedPageBreak/>
        <w:t>исполнитель обязан своевременно предупредить об этом потребителя. Если потребитель не дал согласие на превышение приблизительной см</w:t>
      </w:r>
      <w:r>
        <w:t>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D6A22" w:rsidRDefault="009B152E">
      <w:pPr>
        <w:pStyle w:val="ConsPlusNormal0"/>
        <w:spacing w:before="240"/>
        <w:ind w:firstLine="540"/>
        <w:jc w:val="both"/>
      </w:pPr>
      <w:r>
        <w:t>Исполнитель, своевременно не предупредивший потребителя о необходимости превышения приблизитель</w:t>
      </w:r>
      <w:r>
        <w:t>ной сметы, обязан исполнить договор, сохраняя право на оплату работы (услуги) в пределах приблизительной сметы.</w:t>
      </w:r>
    </w:p>
    <w:p w:rsidR="00DD6A22" w:rsidRDefault="009B152E">
      <w:pPr>
        <w:pStyle w:val="ConsPlusNormal0"/>
        <w:jc w:val="both"/>
      </w:pPr>
      <w:r>
        <w:t xml:space="preserve">(п. 3 введен Федеральным </w:t>
      </w:r>
      <w:hyperlink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DD6A22" w:rsidRDefault="00DD6A22">
      <w:pPr>
        <w:pStyle w:val="ConsPlusNormal0"/>
      </w:pPr>
    </w:p>
    <w:p w:rsidR="00DD6A22" w:rsidRDefault="009B152E">
      <w:pPr>
        <w:pStyle w:val="ConsPlusTitle0"/>
        <w:ind w:firstLine="540"/>
        <w:jc w:val="both"/>
        <w:outlineLvl w:val="1"/>
      </w:pPr>
      <w:r>
        <w:t>Статья 34. Выполнение работы из материала исполн</w:t>
      </w:r>
      <w:r>
        <w:t>ителя</w:t>
      </w:r>
    </w:p>
    <w:p w:rsidR="00DD6A22" w:rsidRDefault="00DD6A22">
      <w:pPr>
        <w:pStyle w:val="ConsPlusNormal0"/>
      </w:pPr>
    </w:p>
    <w:p w:rsidR="00DD6A22" w:rsidRDefault="009B152E">
      <w:pPr>
        <w:pStyle w:val="ConsPlusNormal0"/>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DD6A22" w:rsidRDefault="009B152E">
      <w:pPr>
        <w:pStyle w:val="ConsPlusNormal0"/>
        <w:jc w:val="both"/>
      </w:pPr>
      <w:r>
        <w:t xml:space="preserve">(в ред. Федерального </w:t>
      </w:r>
      <w:hyperlink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w:t>
      </w:r>
      <w:r>
        <w:t>ФЗ)</w:t>
      </w:r>
    </w:p>
    <w:p w:rsidR="00DD6A22" w:rsidRDefault="009B152E">
      <w:pPr>
        <w:pStyle w:val="ConsPlusNormal0"/>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DD6A22" w:rsidRDefault="009B152E">
      <w:pPr>
        <w:pStyle w:val="ConsPlusNormal0"/>
        <w:jc w:val="both"/>
      </w:pPr>
      <w:r>
        <w:t xml:space="preserve">(в ред. Федерального </w:t>
      </w:r>
      <w:hyperlink r:id="rId26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w:t>
      </w:r>
      <w:r>
        <w:t>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DD6A22" w:rsidRDefault="009B152E">
      <w:pPr>
        <w:pStyle w:val="ConsPlusNormal0"/>
        <w:jc w:val="both"/>
      </w:pPr>
      <w:r>
        <w:t xml:space="preserve">(в ред. Федерального </w:t>
      </w:r>
      <w:hyperlink r:id="rId27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3. В случаях, предусмот</w:t>
      </w:r>
      <w:r>
        <w:t>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DD6A22" w:rsidRDefault="009B152E">
      <w:pPr>
        <w:pStyle w:val="ConsPlusNormal0"/>
        <w:jc w:val="both"/>
      </w:pPr>
      <w:r>
        <w:t xml:space="preserve">(в ред. Федерального </w:t>
      </w:r>
      <w:hyperlink r:id="rId2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D6A22" w:rsidRDefault="00DD6A22">
      <w:pPr>
        <w:pStyle w:val="ConsPlusNormal0"/>
      </w:pPr>
    </w:p>
    <w:p w:rsidR="00DD6A22" w:rsidRDefault="009B152E">
      <w:pPr>
        <w:pStyle w:val="ConsPlusTitle0"/>
        <w:ind w:firstLine="540"/>
        <w:jc w:val="both"/>
        <w:outlineLvl w:val="1"/>
      </w:pPr>
      <w:r>
        <w:t>Статья 35. Выполнение работы из материала (с вещью) п</w:t>
      </w:r>
      <w:r>
        <w:t>отребителя</w:t>
      </w:r>
    </w:p>
    <w:p w:rsidR="00DD6A22" w:rsidRDefault="00DD6A22">
      <w:pPr>
        <w:pStyle w:val="ConsPlusNormal0"/>
      </w:pPr>
    </w:p>
    <w:p w:rsidR="00DD6A22" w:rsidRDefault="009B152E">
      <w:pPr>
        <w:pStyle w:val="ConsPlusNormal0"/>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D6A22" w:rsidRDefault="009B152E">
      <w:pPr>
        <w:pStyle w:val="ConsPlusNormal0"/>
        <w:spacing w:before="240"/>
        <w:ind w:firstLine="540"/>
        <w:jc w:val="both"/>
      </w:pPr>
      <w:r>
        <w:t>Исполнитель обязан:</w:t>
      </w:r>
    </w:p>
    <w:p w:rsidR="00DD6A22" w:rsidRDefault="009B152E">
      <w:pPr>
        <w:pStyle w:val="ConsPlusNormal0"/>
        <w:spacing w:before="240"/>
        <w:ind w:firstLine="540"/>
        <w:jc w:val="both"/>
      </w:pPr>
      <w:r>
        <w:t>предупредить потребителя о непригодности или недоброкачественности переданного потребителем материала (вещи);</w:t>
      </w:r>
    </w:p>
    <w:p w:rsidR="00DD6A22" w:rsidRDefault="009B152E">
      <w:pPr>
        <w:pStyle w:val="ConsPlusNormal0"/>
        <w:spacing w:before="240"/>
        <w:ind w:firstLine="540"/>
        <w:jc w:val="both"/>
      </w:pPr>
      <w:r>
        <w:t>представить отчет об израсходовании материала и возвратить его остаток.</w:t>
      </w:r>
    </w:p>
    <w:p w:rsidR="00DD6A22" w:rsidRDefault="009B152E">
      <w:pPr>
        <w:pStyle w:val="ConsPlusNormal0"/>
        <w:spacing w:before="240"/>
        <w:ind w:firstLine="540"/>
        <w:jc w:val="both"/>
      </w:pPr>
      <w:r>
        <w:t>В случае полной или частичной утраты (повреждения) материала (вещи), приня</w:t>
      </w:r>
      <w:r>
        <w:t xml:space="preserve">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w:t>
      </w:r>
      <w:r>
        <w:t>(вещи)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DD6A22" w:rsidRDefault="009B152E">
      <w:pPr>
        <w:pStyle w:val="ConsPlusNormal0"/>
        <w:spacing w:before="240"/>
        <w:ind w:firstLine="540"/>
        <w:jc w:val="both"/>
      </w:pPr>
      <w:r>
        <w:lastRenderedPageBreak/>
        <w:t>2. Цена утраченного (поврежденного) материала (вещи) определяется, исходя из цены материала (вещи)</w:t>
      </w:r>
      <w:r>
        <w:t>,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w:t>
      </w:r>
      <w:r>
        <w:t>е было.</w:t>
      </w:r>
    </w:p>
    <w:p w:rsidR="00DD6A22" w:rsidRDefault="009B152E">
      <w:pPr>
        <w:pStyle w:val="ConsPlusNormal0"/>
        <w:spacing w:before="24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DD6A22" w:rsidRDefault="009B152E">
      <w:pPr>
        <w:pStyle w:val="ConsPlusNormal0"/>
        <w:jc w:val="both"/>
      </w:pPr>
      <w:r>
        <w:t xml:space="preserve">(в ред. Федерального </w:t>
      </w:r>
      <w:hyperlink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w:t>
      </w:r>
      <w:r>
        <w:t xml:space="preserve"> 212-ФЗ)</w:t>
      </w:r>
    </w:p>
    <w:p w:rsidR="00DD6A22" w:rsidRDefault="009B152E">
      <w:pPr>
        <w:pStyle w:val="ConsPlusNormal0"/>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w:t>
      </w:r>
      <w:r>
        <w:t>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DD6A22" w:rsidRDefault="009B152E">
      <w:pPr>
        <w:pStyle w:val="ConsPlusNormal0"/>
        <w:jc w:val="both"/>
      </w:pPr>
      <w:r>
        <w:t xml:space="preserve">(в ред. Федерального </w:t>
      </w:r>
      <w:hyperlink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w:t>
      </w:r>
      <w:r>
        <w:t>.1999 N 212-ФЗ)</w:t>
      </w:r>
    </w:p>
    <w:p w:rsidR="00DD6A22" w:rsidRDefault="00DD6A22">
      <w:pPr>
        <w:pStyle w:val="ConsPlusNormal0"/>
      </w:pPr>
    </w:p>
    <w:p w:rsidR="00DD6A22" w:rsidRDefault="009B152E">
      <w:pPr>
        <w:pStyle w:val="ConsPlusTitle0"/>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D6A22" w:rsidRDefault="009B152E">
      <w:pPr>
        <w:pStyle w:val="ConsPlusNormal0"/>
        <w:jc w:val="both"/>
      </w:pPr>
      <w:r>
        <w:t xml:space="preserve">(в ред. Федерального </w:t>
      </w:r>
      <w:hyperlink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DD6A22">
      <w:pPr>
        <w:pStyle w:val="ConsPlusNormal0"/>
      </w:pPr>
    </w:p>
    <w:p w:rsidR="00DD6A22" w:rsidRDefault="009B152E">
      <w:pPr>
        <w:pStyle w:val="ConsPlusNormal0"/>
        <w:ind w:firstLine="540"/>
        <w:jc w:val="both"/>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w:t>
      </w:r>
      <w:r>
        <w:t>(оказываемой услуги) или повлечь за собой невозможность ее завершения в срок.</w:t>
      </w:r>
    </w:p>
    <w:p w:rsidR="00DD6A22" w:rsidRDefault="009B152E">
      <w:pPr>
        <w:pStyle w:val="ConsPlusNormal0"/>
        <w:jc w:val="both"/>
      </w:pPr>
      <w:r>
        <w:t xml:space="preserve">(в ред. Федерального </w:t>
      </w:r>
      <w:hyperlink r:id="rId27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DD6A22" w:rsidRDefault="009B152E">
      <w:pPr>
        <w:pStyle w:val="ConsPlusNormal0"/>
        <w:spacing w:before="240"/>
        <w:ind w:firstLine="540"/>
        <w:jc w:val="both"/>
      </w:pPr>
      <w:r>
        <w:t xml:space="preserve">Если потребитель, несмотря на своевременное и обоснованное информирование исполнителем, </w:t>
      </w:r>
      <w:r>
        <w:t>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w:t>
      </w:r>
      <w:r>
        <w:t>ель вправе отказаться от исполнения договора о выполнении работы (оказании услуги) и потребовать полного возмещения убытков.</w:t>
      </w:r>
    </w:p>
    <w:p w:rsidR="00DD6A22" w:rsidRDefault="009B152E">
      <w:pPr>
        <w:pStyle w:val="ConsPlusNormal0"/>
        <w:jc w:val="both"/>
      </w:pPr>
      <w:r>
        <w:t xml:space="preserve">(в ред. Федерального </w:t>
      </w:r>
      <w:hyperlink r:id="rId27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pPr>
    </w:p>
    <w:p w:rsidR="00DD6A22" w:rsidRDefault="009B152E">
      <w:pPr>
        <w:pStyle w:val="ConsPlusTitle0"/>
        <w:ind w:firstLine="540"/>
        <w:jc w:val="both"/>
        <w:outlineLvl w:val="1"/>
      </w:pPr>
      <w:r>
        <w:t>Статья 37. Порядок и формы оплаты выполненной работы (оказанной услуги)</w:t>
      </w:r>
    </w:p>
    <w:p w:rsidR="00DD6A22" w:rsidRDefault="009B152E">
      <w:pPr>
        <w:pStyle w:val="ConsPlusNormal0"/>
        <w:jc w:val="both"/>
      </w:pPr>
      <w:r>
        <w:t xml:space="preserve">(в ред. Федеральных законов от 21.12.2004 </w:t>
      </w:r>
      <w:hyperlink r:id="rId27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27.07.2006 </w:t>
      </w:r>
      <w:hyperlink r:id="rId278"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t>)</w:t>
      </w:r>
    </w:p>
    <w:p w:rsidR="00DD6A22" w:rsidRDefault="00DD6A22">
      <w:pPr>
        <w:pStyle w:val="ConsPlusNormal0"/>
      </w:pPr>
    </w:p>
    <w:p w:rsidR="00DD6A22" w:rsidRDefault="009B152E">
      <w:pPr>
        <w:pStyle w:val="ConsPlusNormal0"/>
        <w:ind w:firstLine="540"/>
        <w:jc w:val="both"/>
      </w:pPr>
      <w:r>
        <w:t>Потребитель обязан оплатить оказанные ему услуги в порядке и в сроки, которые установлены договором с исполнителем.</w:t>
      </w:r>
    </w:p>
    <w:p w:rsidR="00DD6A22" w:rsidRDefault="009B152E">
      <w:pPr>
        <w:pStyle w:val="ConsPlusNormal0"/>
        <w:jc w:val="both"/>
      </w:pPr>
      <w:r>
        <w:t xml:space="preserve">(часть первая в ред. Федерального </w:t>
      </w:r>
      <w:hyperlink r:id="rId2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9B152E">
      <w:pPr>
        <w:pStyle w:val="ConsPlusNormal0"/>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DD6A22" w:rsidRDefault="009B152E">
      <w:pPr>
        <w:pStyle w:val="ConsPlusNormal0"/>
        <w:jc w:val="both"/>
      </w:pPr>
      <w:r>
        <w:t>(в ред. Федеральных законов о</w:t>
      </w:r>
      <w:r>
        <w:t xml:space="preserve">т 17.12.1999 </w:t>
      </w:r>
      <w:hyperlink r:id="rId28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8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DD6A22" w:rsidRDefault="009B152E">
      <w:pPr>
        <w:pStyle w:val="ConsPlusNormal0"/>
        <w:spacing w:before="240"/>
        <w:ind w:firstLine="540"/>
        <w:jc w:val="both"/>
      </w:pPr>
      <w:r>
        <w:t>Оплата оказанных услуг (выполненных работ) п</w:t>
      </w:r>
      <w:r>
        <w:t xml:space="preserve">роизводится посредством наличных или безналичных расчетов в соответствии с </w:t>
      </w:r>
      <w:hyperlink r:id="rId282"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w:t>
      </w:r>
    </w:p>
    <w:p w:rsidR="00DD6A22" w:rsidRDefault="009B152E">
      <w:pPr>
        <w:pStyle w:val="ConsPlusNormal0"/>
        <w:jc w:val="both"/>
      </w:pPr>
      <w:r>
        <w:t xml:space="preserve">(часть третья введена Федеральным </w:t>
      </w:r>
      <w:hyperlink r:id="rId283"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законом</w:t>
        </w:r>
      </w:hyperlink>
      <w:r>
        <w:t xml:space="preserve"> от 27.07.2006 N 140-</w:t>
      </w:r>
      <w:r>
        <w:t>ФЗ)</w:t>
      </w:r>
    </w:p>
    <w:p w:rsidR="00DD6A22" w:rsidRDefault="009B152E">
      <w:pPr>
        <w:pStyle w:val="ConsPlusNormal0"/>
        <w:spacing w:before="240"/>
        <w:ind w:firstLine="540"/>
        <w:jc w:val="both"/>
      </w:pPr>
      <w:r>
        <w:t xml:space="preserve">При использовании наличной формы расчетов оплата товаров (работ, услуг) потребителем </w:t>
      </w:r>
      <w:r>
        <w:lastRenderedPageBreak/>
        <w:t>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w:t>
      </w:r>
      <w:r>
        <w:t>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w:t>
      </w:r>
      <w:r>
        <w:t>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w:t>
      </w:r>
      <w:r>
        <w:t>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w:t>
      </w:r>
      <w:r>
        <w:t>ность в соответствии с законодательством о банках и банковской деятельности.</w:t>
      </w:r>
    </w:p>
    <w:p w:rsidR="00DD6A22" w:rsidRDefault="009B152E">
      <w:pPr>
        <w:pStyle w:val="ConsPlusNormal0"/>
        <w:jc w:val="both"/>
      </w:pPr>
      <w:r>
        <w:t xml:space="preserve">(в ред. Федеральных законов от 03.06.2009 </w:t>
      </w:r>
      <w:hyperlink r:id="rId284"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о</w:t>
      </w:r>
      <w:r>
        <w:t xml:space="preserve">т 27.06.2011 </w:t>
      </w:r>
      <w:hyperlink r:id="rId285"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w:t>
      </w:r>
    </w:p>
    <w:p w:rsidR="00DD6A22" w:rsidRDefault="00DD6A22">
      <w:pPr>
        <w:pStyle w:val="ConsPlusNormal0"/>
      </w:pPr>
    </w:p>
    <w:p w:rsidR="00DD6A22" w:rsidRDefault="009B152E">
      <w:pPr>
        <w:pStyle w:val="ConsPlusTitle0"/>
        <w:ind w:firstLine="540"/>
        <w:jc w:val="both"/>
        <w:outlineLvl w:val="1"/>
      </w:pPr>
      <w:r>
        <w:t xml:space="preserve">Статья 38. Утратила силу. - Федеральный </w:t>
      </w:r>
      <w:hyperlink r:id="rId28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DD6A22" w:rsidRDefault="00DD6A22">
      <w:pPr>
        <w:pStyle w:val="ConsPlusNormal0"/>
      </w:pPr>
    </w:p>
    <w:p w:rsidR="00DD6A22" w:rsidRDefault="009B152E">
      <w:pPr>
        <w:pStyle w:val="ConsPlusTitle0"/>
        <w:ind w:firstLine="540"/>
        <w:jc w:val="both"/>
        <w:outlineLvl w:val="1"/>
      </w:pPr>
      <w:r>
        <w:t>С</w:t>
      </w:r>
      <w:r>
        <w:t>татья 39. Регулирование оказания отдельных видов услуг</w:t>
      </w:r>
    </w:p>
    <w:p w:rsidR="00DD6A22" w:rsidRDefault="00DD6A22">
      <w:pPr>
        <w:pStyle w:val="ConsPlusNormal0"/>
      </w:pPr>
    </w:p>
    <w:p w:rsidR="00DD6A22" w:rsidRDefault="009B152E">
      <w:pPr>
        <w:pStyle w:val="ConsPlusNormal0"/>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D6A22" w:rsidRDefault="00DD6A22">
      <w:pPr>
        <w:pStyle w:val="ConsPlusNormal0"/>
        <w:ind w:firstLine="540"/>
        <w:jc w:val="both"/>
      </w:pPr>
    </w:p>
    <w:p w:rsidR="00DD6A22" w:rsidRDefault="009B152E">
      <w:pPr>
        <w:pStyle w:val="ConsPlusTitle0"/>
        <w:ind w:firstLine="540"/>
        <w:jc w:val="both"/>
        <w:outlineLvl w:val="1"/>
      </w:pPr>
      <w:r>
        <w:t>Статья 39.1. Правил</w:t>
      </w:r>
      <w:r>
        <w:t>а оказания отдельных видов услуг, выполнения отдельных видов работ потребителям</w:t>
      </w:r>
    </w:p>
    <w:p w:rsidR="00DD6A22" w:rsidRDefault="00DD6A22">
      <w:pPr>
        <w:pStyle w:val="ConsPlusNormal0"/>
        <w:ind w:firstLine="540"/>
        <w:jc w:val="both"/>
      </w:pPr>
    </w:p>
    <w:p w:rsidR="00DD6A22" w:rsidRDefault="009B152E">
      <w:pPr>
        <w:pStyle w:val="ConsPlusNormal0"/>
        <w:ind w:firstLine="540"/>
        <w:jc w:val="both"/>
      </w:pPr>
      <w:r>
        <w:t xml:space="preserve">(введена Федеральным </w:t>
      </w:r>
      <w:hyperlink r:id="rId2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DD6A22" w:rsidRDefault="00DD6A22">
      <w:pPr>
        <w:pStyle w:val="ConsPlusNormal0"/>
        <w:ind w:firstLine="540"/>
        <w:jc w:val="both"/>
      </w:pPr>
    </w:p>
    <w:p w:rsidR="00DD6A22" w:rsidRDefault="00DD6A22">
      <w:pPr>
        <w:pStyle w:val="ConsPlusNormal0"/>
        <w:ind w:firstLine="540"/>
        <w:jc w:val="both"/>
      </w:pPr>
      <w:hyperlink r:id="rId288"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009B152E">
          <w:rPr>
            <w:color w:val="0000FF"/>
          </w:rPr>
          <w:t>Правила</w:t>
        </w:r>
      </w:hyperlink>
      <w:r w:rsidR="009B152E">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DD6A22" w:rsidRDefault="00DD6A22">
      <w:pPr>
        <w:pStyle w:val="ConsPlusNormal0"/>
      </w:pPr>
    </w:p>
    <w:p w:rsidR="00DD6A22" w:rsidRDefault="009B152E">
      <w:pPr>
        <w:pStyle w:val="ConsPlusTitle0"/>
        <w:jc w:val="center"/>
        <w:outlineLvl w:val="0"/>
      </w:pPr>
      <w:r>
        <w:t>Глава IV. ГОСУДАРСТВЕННАЯ И ОБЩЕСТВЕННАЯ ЗАЩИТА</w:t>
      </w:r>
    </w:p>
    <w:p w:rsidR="00DD6A22" w:rsidRDefault="009B152E">
      <w:pPr>
        <w:pStyle w:val="ConsPlusTitle0"/>
        <w:jc w:val="center"/>
      </w:pPr>
      <w:r>
        <w:t>ПРАВ ПОТРЕБИТЕЛЕЙ</w:t>
      </w:r>
    </w:p>
    <w:p w:rsidR="00DD6A22" w:rsidRDefault="00DD6A22">
      <w:pPr>
        <w:pStyle w:val="ConsPlusNormal0"/>
      </w:pPr>
    </w:p>
    <w:p w:rsidR="00DD6A22" w:rsidRDefault="009B152E">
      <w:pPr>
        <w:pStyle w:val="ConsPlusTitle0"/>
        <w:ind w:firstLine="540"/>
        <w:jc w:val="both"/>
        <w:outlineLvl w:val="1"/>
      </w:pPr>
      <w:r>
        <w:t>Статья 40. Федерал</w:t>
      </w:r>
      <w:r>
        <w:t>ьный государственный контроль (надзор) в области защиты прав потребителей</w:t>
      </w:r>
    </w:p>
    <w:p w:rsidR="00DD6A22" w:rsidRDefault="00DD6A22">
      <w:pPr>
        <w:pStyle w:val="ConsPlusNormal0"/>
        <w:ind w:firstLine="540"/>
        <w:jc w:val="both"/>
      </w:pPr>
    </w:p>
    <w:p w:rsidR="00DD6A22" w:rsidRDefault="009B152E">
      <w:pPr>
        <w:pStyle w:val="ConsPlusNormal0"/>
        <w:ind w:firstLine="540"/>
        <w:jc w:val="both"/>
      </w:pPr>
      <w:r>
        <w:t xml:space="preserve">(в ред. Федерального </w:t>
      </w:r>
      <w:hyperlink r:id="rId2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D6A22" w:rsidRDefault="00DD6A22">
      <w:pPr>
        <w:pStyle w:val="ConsPlusNormal0"/>
        <w:ind w:firstLine="540"/>
        <w:jc w:val="both"/>
      </w:pPr>
    </w:p>
    <w:p w:rsidR="00DD6A22" w:rsidRDefault="009B152E">
      <w:pPr>
        <w:pStyle w:val="ConsPlusNormal0"/>
        <w:ind w:firstLine="540"/>
        <w:jc w:val="both"/>
      </w:pPr>
      <w:r>
        <w:t>1. Федеральный государственный контроль (надзор) в области защиты прав потребителей осуществляется ф</w:t>
      </w:r>
      <w:r>
        <w:t xml:space="preserve">едеральным </w:t>
      </w:r>
      <w:hyperlink r:id="rId290"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DD6A22" w:rsidRDefault="009B152E">
      <w:pPr>
        <w:pStyle w:val="ConsPlusNormal0"/>
        <w:spacing w:before="240"/>
        <w:ind w:firstLine="540"/>
        <w:jc w:val="both"/>
      </w:pPr>
      <w:r>
        <w:t>2. Пре</w:t>
      </w:r>
      <w:r>
        <w:t>дметом федерального государственного контроля (надзора) в области защиты прав потребителей являются:</w:t>
      </w:r>
    </w:p>
    <w:p w:rsidR="00DD6A22" w:rsidRDefault="009B152E">
      <w:pPr>
        <w:pStyle w:val="ConsPlusNormal0"/>
        <w:spacing w:before="24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w:t>
      </w:r>
      <w:r>
        <w:t>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w:t>
      </w:r>
      <w:r>
        <w:t xml:space="preserve"> отношения в области защиты прав потребителей;</w:t>
      </w:r>
    </w:p>
    <w:p w:rsidR="00DD6A22" w:rsidRDefault="009B152E">
      <w:pPr>
        <w:pStyle w:val="ConsPlusNormal0"/>
        <w:spacing w:before="240"/>
        <w:ind w:firstLine="540"/>
        <w:jc w:val="both"/>
      </w:pPr>
      <w:r>
        <w:t xml:space="preserve">2) соблюдение изготовителем, исполнителем (лицом, выполняющим функции иностранного </w:t>
      </w:r>
      <w:r>
        <w:lastRenderedPageBreak/>
        <w:t>изготовителя), продавцом требований, установленных техническими регламентами, или обязательных требований, подлежащих применен</w:t>
      </w:r>
      <w:r>
        <w:t xml:space="preserve">ию до дня вступления в силу технических регламентов в соответствии с Федеральным </w:t>
      </w:r>
      <w:hyperlink r:id="rId291" w:tooltip="Федеральный закон от 27.12.2002 N 184-ФЗ (ред. от 21.11.2022)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DD6A22" w:rsidRDefault="009B152E">
      <w:pPr>
        <w:pStyle w:val="ConsPlusNormal0"/>
        <w:spacing w:before="240"/>
        <w:ind w:firstLine="540"/>
        <w:jc w:val="both"/>
      </w:pPr>
      <w:r>
        <w:t>3) соблюдение продавцами и владельцами агрегаторов обязательных требований к маркировке товаров средствами идентификации, к передаче информации в гос</w:t>
      </w:r>
      <w:r>
        <w:t>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w:t>
      </w:r>
      <w:r>
        <w:t xml:space="preserve">нную систему в соответствии с Федеральным </w:t>
      </w:r>
      <w:hyperlink r:id="rId292" w:tooltip="Федеральный закон от 28.12.2009 N 381-ФЗ (ред. от 26.12.2024) &quot;Об основах государственного регулирования торговой деятельности в Российской Федерации&quot; {КонсультантПлюс}">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3" w:tooltip="Федеральный закон от 13.06.2023 N 203-ФЗ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color w:val="0000FF"/>
          </w:rPr>
          <w:t>зако</w:t>
        </w:r>
        <w:r>
          <w:rPr>
            <w:color w:val="0000FF"/>
          </w:rPr>
          <w:t>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4"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w:t>
      </w:r>
      <w:r>
        <w:t>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w:t>
      </w:r>
      <w:r>
        <w:t>ти производства и оборота этилового спирта, алкогольной и спиртосодержащей продукции.</w:t>
      </w:r>
    </w:p>
    <w:p w:rsidR="00DD6A22" w:rsidRDefault="009B152E">
      <w:pPr>
        <w:pStyle w:val="ConsPlusNormal0"/>
        <w:jc w:val="both"/>
      </w:pPr>
      <w:r>
        <w:t xml:space="preserve">(пп. 3 введен Федеральным </w:t>
      </w:r>
      <w:hyperlink r:id="rId295"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законом</w:t>
        </w:r>
      </w:hyperlink>
      <w:r>
        <w:t xml:space="preserve"> от 04.08.2023 N 474-ФЗ)</w:t>
      </w:r>
    </w:p>
    <w:p w:rsidR="00DD6A22" w:rsidRDefault="009B152E">
      <w:pPr>
        <w:pStyle w:val="ConsPlusNormal0"/>
        <w:spacing w:before="240"/>
        <w:ind w:firstLine="540"/>
        <w:jc w:val="both"/>
      </w:pPr>
      <w:r>
        <w:t>3. Организация и осуществление ф</w:t>
      </w:r>
      <w:r>
        <w:t xml:space="preserve">едерального государственного контроля (надзора) в области защиты прав потребителей регулируются Федеральным </w:t>
      </w:r>
      <w:hyperlink r:id="rId29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D6A22" w:rsidRDefault="009B152E">
      <w:pPr>
        <w:pStyle w:val="ConsPlusNormal0"/>
        <w:spacing w:before="240"/>
        <w:ind w:firstLine="540"/>
        <w:jc w:val="both"/>
      </w:pPr>
      <w:r>
        <w:t xml:space="preserve">4. </w:t>
      </w:r>
      <w:hyperlink r:id="rId297" w:tooltip="Постановление Правительства РФ от 25.06.2021 N 1005 (ред. от 18.10.2023) &quot;Об утверждении Положения о федеральном государственном контроле (надзоре) в области защиты прав потребителей&quot; {КонсультантПлюс}">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DD6A22" w:rsidRDefault="009B152E">
      <w:pPr>
        <w:pStyle w:val="ConsPlusNormal0"/>
        <w:spacing w:before="240"/>
        <w:ind w:firstLine="540"/>
        <w:jc w:val="both"/>
      </w:pPr>
      <w:r>
        <w:t>5. В положении о федеральном государственном контроле</w:t>
      </w:r>
      <w:r>
        <w:t xml:space="preserve">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8" w:tooltip="Федеральный закон от 27.12.2002 N 184-ФЗ (ред. от 21.11.2022) &quot;О техническом регулировании&quot; {КонсультантПлюс}">
        <w:r>
          <w:rPr>
            <w:color w:val="0000FF"/>
          </w:rPr>
          <w:t>законом</w:t>
        </w:r>
      </w:hyperlink>
      <w:r>
        <w:t xml:space="preserve"> от 27 декабря 2002 года N 184-ФЗ "О техниче</w:t>
      </w:r>
      <w:r>
        <w:t>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w:t>
      </w:r>
      <w:r>
        <w:t>сти защиты прав потребителей.</w:t>
      </w:r>
    </w:p>
    <w:p w:rsidR="00DD6A22" w:rsidRDefault="009B152E">
      <w:pPr>
        <w:pStyle w:val="ConsPlusNormal0"/>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9"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Pr>
            <w:color w:val="0000FF"/>
          </w:rPr>
          <w:t>порядке</w:t>
        </w:r>
      </w:hyperlink>
      <w:r>
        <w:t>, установленном Правительством Российской Федерации.</w:t>
      </w:r>
    </w:p>
    <w:p w:rsidR="00DD6A22" w:rsidRDefault="009B152E">
      <w:pPr>
        <w:pStyle w:val="ConsPlusNormal0"/>
        <w:spacing w:before="24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w:t>
      </w:r>
      <w:r>
        <w:t>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w:t>
      </w:r>
      <w:r>
        <w:t>ального предпринимателя) за грубое (повлекшее смерть или массовые заболевания, отравления людей) нарушение прав потребителей.</w:t>
      </w:r>
    </w:p>
    <w:p w:rsidR="00DD6A22" w:rsidRDefault="009B152E">
      <w:pPr>
        <w:pStyle w:val="ConsPlusNormal0"/>
        <w:spacing w:before="240"/>
        <w:ind w:firstLine="540"/>
        <w:jc w:val="both"/>
      </w:pPr>
      <w:r>
        <w:t xml:space="preserve">8. Орган государственного надзора в порядке, установленном законодательством Российской </w:t>
      </w:r>
      <w:r>
        <w:lastRenderedPageBreak/>
        <w:t>Федерации, может быть привлечен судом к уч</w:t>
      </w:r>
      <w:r>
        <w:t>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DD6A22" w:rsidRDefault="009B152E">
      <w:pPr>
        <w:pStyle w:val="ConsPlusNormal0"/>
        <w:spacing w:before="240"/>
        <w:ind w:firstLine="540"/>
        <w:jc w:val="both"/>
      </w:pPr>
      <w:r>
        <w:t>9. Орган государственного</w:t>
      </w:r>
      <w:r>
        <w:t xml:space="preserve">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D6A22" w:rsidRDefault="009B152E">
      <w:pPr>
        <w:pStyle w:val="ConsPlusNormal0"/>
        <w:spacing w:before="240"/>
        <w:ind w:firstLine="540"/>
        <w:jc w:val="both"/>
      </w:pPr>
      <w:r>
        <w:t>10. Консультирование, профилактический визит, наблюдение за соблюдением обя</w:t>
      </w:r>
      <w:r>
        <w:t>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w:t>
      </w:r>
      <w:r>
        <w:t>ласти защиты прав потребителей.</w:t>
      </w:r>
    </w:p>
    <w:p w:rsidR="00DD6A22" w:rsidRDefault="00DD6A22">
      <w:pPr>
        <w:pStyle w:val="ConsPlusNormal0"/>
        <w:ind w:firstLine="540"/>
        <w:jc w:val="both"/>
      </w:pPr>
    </w:p>
    <w:p w:rsidR="00DD6A22" w:rsidRDefault="009B152E">
      <w:pPr>
        <w:pStyle w:val="ConsPlusTitle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w:t>
      </w:r>
      <w:r>
        <w:t>го надзора</w:t>
      </w:r>
    </w:p>
    <w:p w:rsidR="00DD6A22" w:rsidRDefault="009B152E">
      <w:pPr>
        <w:pStyle w:val="ConsPlusNormal0"/>
        <w:jc w:val="both"/>
      </w:pPr>
      <w:r>
        <w:t xml:space="preserve">(в ред. Федерального </w:t>
      </w:r>
      <w:hyperlink r:id="rId300"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DD6A22" w:rsidRDefault="00DD6A22">
      <w:pPr>
        <w:pStyle w:val="ConsPlusNormal0"/>
        <w:ind w:firstLine="540"/>
        <w:jc w:val="both"/>
      </w:pPr>
    </w:p>
    <w:p w:rsidR="00DD6A22" w:rsidRDefault="009B152E">
      <w:pPr>
        <w:pStyle w:val="ConsPlusNormal0"/>
        <w:ind w:firstLine="540"/>
        <w:jc w:val="both"/>
      </w:pPr>
      <w:r>
        <w:t xml:space="preserve">(в ред. Федерального </w:t>
      </w:r>
      <w:hyperlink r:id="rId3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DD6A22" w:rsidRDefault="00DD6A22">
      <w:pPr>
        <w:pStyle w:val="ConsPlusNormal0"/>
        <w:ind w:firstLine="540"/>
        <w:jc w:val="both"/>
      </w:pPr>
    </w:p>
    <w:p w:rsidR="00DD6A22" w:rsidRDefault="009B152E">
      <w:pPr>
        <w:pStyle w:val="ConsPlusNormal0"/>
        <w:ind w:firstLine="540"/>
        <w:jc w:val="both"/>
      </w:pPr>
      <w:r>
        <w:t>Изготовитель (исполнитель, продавец, уполномоченная организация или уполномоченный индивидуальный предприниматель, и</w:t>
      </w:r>
      <w:r>
        <w:t>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w:t>
      </w:r>
      <w:r>
        <w:t>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DD6A22" w:rsidRDefault="009B152E">
      <w:pPr>
        <w:pStyle w:val="ConsPlusNormal0"/>
        <w:jc w:val="both"/>
      </w:pPr>
      <w:r>
        <w:t xml:space="preserve">(в ред. Федерального </w:t>
      </w:r>
      <w:hyperlink r:id="rId30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DD6A22" w:rsidRDefault="00DD6A22">
      <w:pPr>
        <w:pStyle w:val="ConsPlusNormal0"/>
      </w:pPr>
    </w:p>
    <w:p w:rsidR="00DD6A22" w:rsidRDefault="009B152E">
      <w:pPr>
        <w:pStyle w:val="ConsPlusTitle0"/>
        <w:ind w:firstLine="540"/>
        <w:jc w:val="both"/>
        <w:outlineLvl w:val="1"/>
      </w:pPr>
      <w:r>
        <w:t xml:space="preserve">Статья 42. Утратила силу. - Федеральный </w:t>
      </w:r>
      <w:hyperlink r:id="rId3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DD6A22" w:rsidRDefault="00DD6A22">
      <w:pPr>
        <w:pStyle w:val="ConsPlusNormal0"/>
        <w:ind w:firstLine="540"/>
        <w:jc w:val="both"/>
      </w:pPr>
    </w:p>
    <w:p w:rsidR="00DD6A22" w:rsidRDefault="009B152E">
      <w:pPr>
        <w:pStyle w:val="ConsPlusTitle0"/>
        <w:ind w:firstLine="540"/>
        <w:jc w:val="both"/>
        <w:outlineLvl w:val="1"/>
      </w:pPr>
      <w:r>
        <w:t>Статья 42.1. Полномочия высших исполнительных органов субъектов Российской Федерации в области защит</w:t>
      </w:r>
      <w:r>
        <w:t>ы прав потребителей</w:t>
      </w:r>
    </w:p>
    <w:p w:rsidR="00DD6A22" w:rsidRDefault="009B152E">
      <w:pPr>
        <w:pStyle w:val="ConsPlusNormal0"/>
        <w:jc w:val="both"/>
      </w:pPr>
      <w:r>
        <w:t xml:space="preserve">(в ред. Федерального </w:t>
      </w:r>
      <w:hyperlink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D6A22" w:rsidRDefault="00DD6A22">
      <w:pPr>
        <w:pStyle w:val="ConsPlusNormal0"/>
        <w:ind w:firstLine="540"/>
        <w:jc w:val="both"/>
      </w:pPr>
    </w:p>
    <w:p w:rsidR="00DD6A22" w:rsidRDefault="009B152E">
      <w:pPr>
        <w:pStyle w:val="ConsPlusNormal0"/>
        <w:ind w:firstLine="540"/>
        <w:jc w:val="both"/>
      </w:pPr>
      <w:r>
        <w:t xml:space="preserve">(введена Федеральным </w:t>
      </w:r>
      <w:hyperlink r:id="rId30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DD6A22" w:rsidRDefault="00DD6A22">
      <w:pPr>
        <w:pStyle w:val="ConsPlusNormal0"/>
        <w:ind w:firstLine="540"/>
        <w:jc w:val="both"/>
      </w:pPr>
    </w:p>
    <w:p w:rsidR="00DD6A22" w:rsidRDefault="00DD6A22">
      <w:pPr>
        <w:pStyle w:val="ConsPlusNormal0"/>
        <w:ind w:firstLine="540"/>
        <w:jc w:val="both"/>
      </w:pPr>
      <w:hyperlink r:id="rId30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009B152E">
          <w:rPr>
            <w:color w:val="0000FF"/>
          </w:rPr>
          <w:t>1</w:t>
        </w:r>
      </w:hyperlink>
      <w:r w:rsidR="009B152E">
        <w:t>. Высший исполнительный орган соответствующего суб</w:t>
      </w:r>
      <w:r w:rsidR="009B152E">
        <w:t>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DD6A22" w:rsidRDefault="009B152E">
      <w:pPr>
        <w:pStyle w:val="ConsPlusNormal0"/>
        <w:jc w:val="both"/>
      </w:pPr>
      <w:r>
        <w:t xml:space="preserve">(в ред. Федерального </w:t>
      </w:r>
      <w:hyperlink r:id="rId3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D6A22" w:rsidRDefault="009B152E">
      <w:pPr>
        <w:pStyle w:val="ConsPlusNormal0"/>
        <w:spacing w:before="24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w:t>
      </w:r>
      <w:r>
        <w:t>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DD6A22" w:rsidRDefault="009B152E">
      <w:pPr>
        <w:pStyle w:val="ConsPlusNormal0"/>
        <w:jc w:val="both"/>
      </w:pPr>
      <w:r>
        <w:t xml:space="preserve">(п. 2 введен Федеральным </w:t>
      </w:r>
      <w:hyperlink r:id="rId30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 в ред. Федерального </w:t>
      </w:r>
      <w:hyperlink r:id="rId3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D6A22" w:rsidRDefault="009B152E">
      <w:pPr>
        <w:pStyle w:val="ConsPlusNormal0"/>
        <w:spacing w:before="240"/>
        <w:ind w:firstLine="540"/>
        <w:jc w:val="both"/>
      </w:pPr>
      <w:r>
        <w:t>3. Орган государственного надзора утверждает</w:t>
      </w:r>
      <w:r>
        <w:t xml:space="preserve"> методические рекомендации по разработке и реализации региональных и муниципальных программ по защите прав потребителей.</w:t>
      </w:r>
    </w:p>
    <w:p w:rsidR="00DD6A22" w:rsidRDefault="009B152E">
      <w:pPr>
        <w:pStyle w:val="ConsPlusNormal0"/>
        <w:jc w:val="both"/>
      </w:pPr>
      <w:r>
        <w:lastRenderedPageBreak/>
        <w:t xml:space="preserve">(п. 3 введен Федеральным </w:t>
      </w:r>
      <w:hyperlink r:id="rId3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DD6A22" w:rsidRDefault="00DD6A22">
      <w:pPr>
        <w:pStyle w:val="ConsPlusNormal0"/>
        <w:ind w:firstLine="540"/>
        <w:jc w:val="both"/>
      </w:pPr>
    </w:p>
    <w:p w:rsidR="00DD6A22" w:rsidRDefault="009B152E">
      <w:pPr>
        <w:pStyle w:val="ConsPlusTitle0"/>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DD6A22" w:rsidRDefault="00DD6A22">
      <w:pPr>
        <w:pStyle w:val="ConsPlusNormal0"/>
        <w:ind w:firstLine="540"/>
        <w:jc w:val="both"/>
      </w:pPr>
    </w:p>
    <w:p w:rsidR="00DD6A22" w:rsidRDefault="009B152E">
      <w:pPr>
        <w:pStyle w:val="ConsPlusNormal0"/>
        <w:ind w:firstLine="540"/>
        <w:jc w:val="both"/>
      </w:pPr>
      <w:r>
        <w:t xml:space="preserve">(в ред. Федерального </w:t>
      </w:r>
      <w:hyperlink r:id="rId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D6A22" w:rsidRDefault="00DD6A22">
      <w:pPr>
        <w:pStyle w:val="ConsPlusNormal0"/>
        <w:jc w:val="both"/>
      </w:pPr>
    </w:p>
    <w:p w:rsidR="00DD6A22" w:rsidRDefault="009B152E">
      <w:pPr>
        <w:pStyle w:val="ConsPlusNormal0"/>
        <w:ind w:firstLine="540"/>
        <w:jc w:val="both"/>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w:t>
      </w:r>
      <w:r>
        <w:t xml:space="preserve">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color w:val="0000FF"/>
          </w:rPr>
          <w:t>законом</w:t>
        </w:r>
      </w:hyperlink>
      <w:r>
        <w:t xml:space="preserve"> от 21 декабря 2021 года N 414-ФЗ "</w:t>
      </w:r>
      <w:r>
        <w:t>Об общих принципах организации публичной власти в субъектах Российской Федерации".</w:t>
      </w:r>
    </w:p>
    <w:p w:rsidR="00DD6A22" w:rsidRDefault="00DD6A22">
      <w:pPr>
        <w:pStyle w:val="ConsPlusNormal0"/>
        <w:ind w:firstLine="540"/>
        <w:jc w:val="both"/>
      </w:pPr>
    </w:p>
    <w:p w:rsidR="00DD6A22" w:rsidRDefault="009B152E">
      <w:pPr>
        <w:pStyle w:val="ConsPlusTitle0"/>
        <w:ind w:firstLine="540"/>
        <w:jc w:val="both"/>
        <w:outlineLvl w:val="1"/>
      </w:pPr>
      <w:r>
        <w:t>Статья 42.3. Подача и рассмотрение обращений потребителей</w:t>
      </w:r>
    </w:p>
    <w:p w:rsidR="00DD6A22" w:rsidRDefault="00DD6A22">
      <w:pPr>
        <w:pStyle w:val="ConsPlusNormal0"/>
        <w:ind w:firstLine="540"/>
        <w:jc w:val="both"/>
      </w:pPr>
    </w:p>
    <w:p w:rsidR="00DD6A22" w:rsidRDefault="009B152E">
      <w:pPr>
        <w:pStyle w:val="ConsPlusNormal0"/>
        <w:ind w:firstLine="540"/>
        <w:jc w:val="both"/>
      </w:pPr>
      <w:r>
        <w:t xml:space="preserve">(введена Федеральным </w:t>
      </w:r>
      <w:hyperlink r:id="rId31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w:t>
        </w:r>
        <w:r>
          <w:rPr>
            <w:color w:val="0000FF"/>
          </w:rPr>
          <w:t>коном</w:t>
        </w:r>
      </w:hyperlink>
      <w:r>
        <w:t xml:space="preserve"> от 18.03.2019 N 38-ФЗ)</w:t>
      </w:r>
    </w:p>
    <w:p w:rsidR="00DD6A22" w:rsidRDefault="00DD6A22">
      <w:pPr>
        <w:pStyle w:val="ConsPlusNormal0"/>
        <w:ind w:firstLine="540"/>
        <w:jc w:val="both"/>
      </w:pPr>
    </w:p>
    <w:p w:rsidR="00DD6A22" w:rsidRDefault="009B152E">
      <w:pPr>
        <w:pStyle w:val="ConsPlusNormal0"/>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w:t>
      </w:r>
      <w:r>
        <w:t>н субъекта Российской Федерации либо орган местного самоуправления.</w:t>
      </w:r>
    </w:p>
    <w:p w:rsidR="00DD6A22" w:rsidRDefault="009B152E">
      <w:pPr>
        <w:pStyle w:val="ConsPlusNormal0"/>
        <w:jc w:val="both"/>
      </w:pPr>
      <w:r>
        <w:t xml:space="preserve">(в ред. Федерального </w:t>
      </w:r>
      <w:hyperlink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D6A22" w:rsidRDefault="009B152E">
      <w:pPr>
        <w:pStyle w:val="ConsPlusNormal0"/>
        <w:spacing w:before="240"/>
        <w:ind w:firstLine="540"/>
        <w:jc w:val="both"/>
      </w:pPr>
      <w:r>
        <w:t>2. Обращение потребителя может быть направлено по почте, с использованием информационно-телекоммуникационной с</w:t>
      </w:r>
      <w:r>
        <w:t xml:space="preserve">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w:t>
      </w:r>
      <w:r>
        <w:t>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w:t>
      </w:r>
      <w:r>
        <w:t>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DD6A22" w:rsidRDefault="009B152E">
      <w:pPr>
        <w:pStyle w:val="ConsPlusNormal0"/>
        <w:jc w:val="both"/>
      </w:pPr>
      <w:r>
        <w:t xml:space="preserve">(в ред. Федерального </w:t>
      </w:r>
      <w:hyperlink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D6A22" w:rsidRDefault="009B152E">
      <w:pPr>
        <w:pStyle w:val="ConsPlusNormal0"/>
        <w:spacing w:before="24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w:t>
      </w:r>
      <w:r>
        <w:t>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w:t>
      </w:r>
      <w:r>
        <w:t>дарственных внебюджетных фондов, органами государственной власти субъектов Российской Федерации, органами местного самоуправления.</w:t>
      </w:r>
    </w:p>
    <w:p w:rsidR="00DD6A22" w:rsidRDefault="00DD6A22">
      <w:pPr>
        <w:pStyle w:val="ConsPlusNormal0"/>
        <w:ind w:firstLine="540"/>
        <w:jc w:val="both"/>
      </w:pPr>
    </w:p>
    <w:p w:rsidR="00DD6A22" w:rsidRDefault="009B152E">
      <w:pPr>
        <w:pStyle w:val="ConsPlusTitle0"/>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w:t>
      </w:r>
      <w:r>
        <w:t>ийской Федерации</w:t>
      </w:r>
    </w:p>
    <w:p w:rsidR="00DD6A22" w:rsidRDefault="00DD6A22">
      <w:pPr>
        <w:pStyle w:val="ConsPlusNormal0"/>
        <w:ind w:firstLine="540"/>
        <w:jc w:val="both"/>
      </w:pPr>
    </w:p>
    <w:p w:rsidR="00DD6A22" w:rsidRDefault="009B152E">
      <w:pPr>
        <w:pStyle w:val="ConsPlusNormal0"/>
        <w:ind w:firstLine="540"/>
        <w:jc w:val="both"/>
      </w:pPr>
      <w:r>
        <w:t xml:space="preserve">(в ред. Федерального </w:t>
      </w:r>
      <w:hyperlink r:id="rId3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ind w:firstLine="540"/>
        <w:jc w:val="both"/>
      </w:pPr>
    </w:p>
    <w:p w:rsidR="00DD6A22" w:rsidRDefault="009B152E">
      <w:pPr>
        <w:pStyle w:val="ConsPlusNormal0"/>
        <w:ind w:firstLine="540"/>
        <w:jc w:val="both"/>
      </w:pPr>
      <w:r>
        <w:t>За нарушение прав потребителей, установленных законами и и</w:t>
      </w:r>
      <w:r>
        <w:t xml:space="preserve">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w:t>
      </w:r>
      <w:r>
        <w:t xml:space="preserve">в соответствии с </w:t>
      </w:r>
      <w:r>
        <w:lastRenderedPageBreak/>
        <w:t>законодательством Российской Федерации.</w:t>
      </w:r>
    </w:p>
    <w:p w:rsidR="00DD6A22" w:rsidRDefault="00DD6A22">
      <w:pPr>
        <w:pStyle w:val="ConsPlusNormal0"/>
      </w:pPr>
    </w:p>
    <w:p w:rsidR="00DD6A22" w:rsidRDefault="009B152E">
      <w:pPr>
        <w:pStyle w:val="ConsPlusTitle0"/>
        <w:ind w:firstLine="540"/>
        <w:jc w:val="both"/>
        <w:outlineLvl w:val="1"/>
      </w:pPr>
      <w:r>
        <w:t>Статья 44. Осуществление защиты прав потребителей органами местного самоуправления</w:t>
      </w:r>
    </w:p>
    <w:p w:rsidR="00DD6A22" w:rsidRDefault="00DD6A22">
      <w:pPr>
        <w:pStyle w:val="ConsPlusNormal0"/>
        <w:ind w:firstLine="540"/>
        <w:jc w:val="both"/>
      </w:pPr>
    </w:p>
    <w:p w:rsidR="00DD6A22" w:rsidRDefault="009B152E">
      <w:pPr>
        <w:pStyle w:val="ConsPlusNormal0"/>
        <w:ind w:firstLine="540"/>
        <w:jc w:val="both"/>
      </w:pPr>
      <w:r>
        <w:t xml:space="preserve">(в ред. Федерального </w:t>
      </w:r>
      <w:hyperlink r:id="rId3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DD6A22" w:rsidRDefault="00DD6A22">
      <w:pPr>
        <w:pStyle w:val="ConsPlusNormal0"/>
      </w:pPr>
    </w:p>
    <w:p w:rsidR="00DD6A22" w:rsidRDefault="009B152E">
      <w:pPr>
        <w:pStyle w:val="ConsPlusNormal0"/>
        <w:ind w:firstLine="540"/>
        <w:jc w:val="both"/>
      </w:pPr>
      <w:r>
        <w:t>В целях защиты прав потребителей на территории муниципального образования органы местного самоуправления вправе:</w:t>
      </w:r>
    </w:p>
    <w:p w:rsidR="00DD6A22" w:rsidRDefault="009B152E">
      <w:pPr>
        <w:pStyle w:val="ConsPlusNormal0"/>
        <w:spacing w:before="240"/>
        <w:ind w:firstLine="540"/>
        <w:jc w:val="both"/>
      </w:pPr>
      <w:r>
        <w:t>рассматривать обращения потребителей, консультировать их по вопросам защиты пр</w:t>
      </w:r>
      <w:r>
        <w:t>ав потребителей;</w:t>
      </w:r>
    </w:p>
    <w:p w:rsidR="00DD6A22" w:rsidRDefault="009B152E">
      <w:pPr>
        <w:pStyle w:val="ConsPlusNormal0"/>
        <w:jc w:val="both"/>
      </w:pPr>
      <w:r>
        <w:t xml:space="preserve">(в ред. Федерального </w:t>
      </w:r>
      <w:hyperlink r:id="rId31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DD6A22" w:rsidRDefault="009B152E">
      <w:pPr>
        <w:pStyle w:val="ConsPlusNormal0"/>
        <w:spacing w:before="240"/>
        <w:ind w:firstLine="540"/>
        <w:jc w:val="both"/>
      </w:pPr>
      <w:r>
        <w:t>обращаться в суды в защиту прав потребителей (неопределенного круга потребителей);</w:t>
      </w:r>
    </w:p>
    <w:p w:rsidR="00DD6A22" w:rsidRDefault="009B152E">
      <w:pPr>
        <w:pStyle w:val="ConsPlusNormal0"/>
        <w:spacing w:before="240"/>
        <w:ind w:firstLine="540"/>
        <w:jc w:val="both"/>
      </w:pPr>
      <w:r>
        <w:t>разрабатывать м</w:t>
      </w:r>
      <w:r>
        <w:t>униципальные программы по защите прав потребителей.</w:t>
      </w:r>
    </w:p>
    <w:p w:rsidR="00DD6A22" w:rsidRDefault="009B152E">
      <w:pPr>
        <w:pStyle w:val="ConsPlusNormal0"/>
        <w:jc w:val="both"/>
      </w:pPr>
      <w:r>
        <w:t xml:space="preserve">(абзац введен Федеральным </w:t>
      </w:r>
      <w:hyperlink r:id="rId31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DD6A22" w:rsidRDefault="009B152E">
      <w:pPr>
        <w:pStyle w:val="ConsPlusNormal0"/>
        <w:spacing w:before="240"/>
        <w:ind w:firstLine="540"/>
        <w:jc w:val="both"/>
      </w:pPr>
      <w:r>
        <w:t>При выявлении по обращению потребителя товаров (работ, ус</w:t>
      </w:r>
      <w:r>
        <w:t>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w:t>
      </w:r>
      <w:r>
        <w:t>опасностью товаров (работ, услуг).</w:t>
      </w:r>
    </w:p>
    <w:p w:rsidR="00DD6A22" w:rsidRDefault="009B152E">
      <w:pPr>
        <w:pStyle w:val="ConsPlusNormal0"/>
        <w:jc w:val="both"/>
      </w:pPr>
      <w:r>
        <w:t xml:space="preserve">(в ред. Федерального </w:t>
      </w:r>
      <w:hyperlink r:id="rId320"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DD6A22" w:rsidRDefault="009B152E">
      <w:pPr>
        <w:pStyle w:val="ConsPlusNormal0"/>
        <w:spacing w:before="240"/>
        <w:ind w:firstLine="540"/>
        <w:jc w:val="both"/>
      </w:pPr>
      <w:r>
        <w:t xml:space="preserve">Часть третья утратила силу. - Федеральный </w:t>
      </w:r>
      <w:hyperlink r:id="rId32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w:t>
        </w:r>
      </w:hyperlink>
      <w:r>
        <w:t xml:space="preserve"> от 18.03.2019 N 38-ФЗ.</w:t>
      </w:r>
    </w:p>
    <w:p w:rsidR="00DD6A22" w:rsidRDefault="00DD6A22">
      <w:pPr>
        <w:pStyle w:val="ConsPlusNormal0"/>
        <w:ind w:firstLine="540"/>
        <w:jc w:val="both"/>
      </w:pPr>
    </w:p>
    <w:p w:rsidR="00DD6A22" w:rsidRDefault="009B152E">
      <w:pPr>
        <w:pStyle w:val="ConsPlusTitle0"/>
        <w:ind w:firstLine="540"/>
        <w:jc w:val="both"/>
        <w:outlineLvl w:val="1"/>
      </w:pPr>
      <w:r>
        <w:t>Статья 45. Права общественных объединений потребителей (их ассоциаций, союзов)</w:t>
      </w:r>
    </w:p>
    <w:p w:rsidR="00DD6A22" w:rsidRDefault="00DD6A22">
      <w:pPr>
        <w:pStyle w:val="ConsPlusNormal0"/>
        <w:ind w:firstLine="540"/>
        <w:jc w:val="both"/>
      </w:pPr>
    </w:p>
    <w:p w:rsidR="00DD6A22" w:rsidRDefault="009B152E">
      <w:pPr>
        <w:pStyle w:val="ConsPlusNormal0"/>
        <w:ind w:firstLine="540"/>
        <w:jc w:val="both"/>
      </w:pPr>
      <w:r>
        <w:t xml:space="preserve">(в ред. Федерального </w:t>
      </w:r>
      <w:hyperlink r:id="rId3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ind w:firstLine="540"/>
        <w:jc w:val="both"/>
      </w:pPr>
    </w:p>
    <w:p w:rsidR="00DD6A22" w:rsidRDefault="009B152E">
      <w:pPr>
        <w:pStyle w:val="ConsPlusNormal0"/>
        <w:ind w:firstLine="540"/>
        <w:jc w:val="both"/>
      </w:pPr>
      <w:r>
        <w:t xml:space="preserve">1. Граждане вправе объединяться на добровольной основе в общественные объединения потребителей (их </w:t>
      </w:r>
      <w:r>
        <w:t xml:space="preserve">ассоциации, союзы), которые осуществляют свою деятельность в соответствии с уставами указанных объединений (их ассоциаций, союзов) и </w:t>
      </w:r>
      <w:hyperlink r:id="rId323"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законодательством</w:t>
        </w:r>
      </w:hyperlink>
      <w:r>
        <w:t xml:space="preserve"> Российской Федерации.</w:t>
      </w:r>
    </w:p>
    <w:p w:rsidR="00DD6A22" w:rsidRDefault="009B152E">
      <w:pPr>
        <w:pStyle w:val="ConsPlusNormal0"/>
        <w:spacing w:before="240"/>
        <w:ind w:firstLine="540"/>
        <w:jc w:val="both"/>
      </w:pPr>
      <w:r>
        <w:t>2. Общественные объединения потребителей (их ассоциации, союзы) для осуществлен</w:t>
      </w:r>
      <w:r>
        <w:t>ия своих уставных целей вправе:</w:t>
      </w:r>
    </w:p>
    <w:p w:rsidR="00DD6A22" w:rsidRDefault="009B152E">
      <w:pPr>
        <w:pStyle w:val="ConsPlusNormal0"/>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D6A22" w:rsidRDefault="009B152E">
      <w:pPr>
        <w:pStyle w:val="ConsPlusNormal0"/>
        <w:spacing w:before="240"/>
        <w:ind w:firstLine="540"/>
        <w:jc w:val="both"/>
      </w:pPr>
      <w:r>
        <w:t>прово</w:t>
      </w:r>
      <w:r>
        <w:t>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DD6A22" w:rsidRDefault="009B152E">
      <w:pPr>
        <w:pStyle w:val="ConsPlusNormal0"/>
        <w:spacing w:before="240"/>
        <w:ind w:firstLine="540"/>
        <w:jc w:val="both"/>
      </w:pPr>
      <w:r>
        <w:t>осуществлять общественный контроль за соб</w:t>
      </w:r>
      <w:r>
        <w:t>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w:t>
      </w:r>
      <w:r>
        <w:t xml:space="preserve">рав потребителей в пределах полномочий </w:t>
      </w:r>
      <w:r>
        <w:lastRenderedPageBreak/>
        <w:t>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w:t>
      </w:r>
      <w:r>
        <w:t>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w:t>
      </w:r>
      <w:r>
        <w:t>торых по требованию потребителя не установлена законом;</w:t>
      </w:r>
    </w:p>
    <w:p w:rsidR="00DD6A22" w:rsidRDefault="009B152E">
      <w:pPr>
        <w:pStyle w:val="ConsPlusNormal0"/>
        <w:jc w:val="both"/>
      </w:pPr>
      <w:r>
        <w:t xml:space="preserve">(в ред. Федерального </w:t>
      </w:r>
      <w:hyperlink r:id="rId3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DD6A22" w:rsidRDefault="009B152E">
      <w:pPr>
        <w:pStyle w:val="ConsPlusNormal0"/>
        <w:spacing w:before="240"/>
        <w:ind w:firstLine="540"/>
        <w:jc w:val="both"/>
      </w:pPr>
      <w:r>
        <w:t>распространять информацию о правах пот</w:t>
      </w:r>
      <w:r>
        <w:t>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w:t>
      </w:r>
      <w:r>
        <w:t>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D6A22" w:rsidRDefault="009B152E">
      <w:pPr>
        <w:pStyle w:val="ConsPlusNormal0"/>
        <w:spacing w:before="240"/>
        <w:ind w:firstLine="540"/>
        <w:jc w:val="both"/>
      </w:pPr>
      <w:r>
        <w:t xml:space="preserve">вносить в федеральные органы исполнительной власти, организации предложения о принятии мер по повышению </w:t>
      </w:r>
      <w:r>
        <w:t>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w:t>
      </w:r>
      <w:r>
        <w:t>кой Федерации о техническом регулировании обязательным требованиям;</w:t>
      </w:r>
    </w:p>
    <w:p w:rsidR="00DD6A22" w:rsidRDefault="009B152E">
      <w:pPr>
        <w:pStyle w:val="ConsPlusNormal0"/>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w:t>
      </w:r>
      <w:r>
        <w:t>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D6A22" w:rsidRDefault="009B152E">
      <w:pPr>
        <w:pStyle w:val="ConsPlusNormal0"/>
        <w:spacing w:before="240"/>
        <w:ind w:firstLine="540"/>
        <w:jc w:val="both"/>
      </w:pPr>
      <w:r>
        <w:t xml:space="preserve">обращаться в органы прокуратуры с просьбами принести </w:t>
      </w:r>
      <w:r>
        <w:t>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w:t>
      </w:r>
      <w:r>
        <w:t>ты прав потребителей нормативным правовым актам Российской Федерации;</w:t>
      </w:r>
    </w:p>
    <w:p w:rsidR="00DD6A22" w:rsidRDefault="009B152E">
      <w:pPr>
        <w:pStyle w:val="ConsPlusNormal0"/>
        <w:jc w:val="both"/>
      </w:pPr>
      <w:r>
        <w:t xml:space="preserve">(в ред. Федерального </w:t>
      </w:r>
      <w:hyperlink r:id="rId3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D6A22" w:rsidRDefault="009B152E">
      <w:pPr>
        <w:pStyle w:val="ConsPlusNormal0"/>
        <w:spacing w:before="240"/>
        <w:ind w:firstLine="540"/>
        <w:jc w:val="both"/>
      </w:pPr>
      <w:r>
        <w:t>обращаться в суды</w:t>
      </w:r>
      <w:r>
        <w:t xml:space="preserve">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D6A22" w:rsidRDefault="009B152E">
      <w:pPr>
        <w:pStyle w:val="ConsPlusNormal0"/>
        <w:spacing w:before="240"/>
        <w:ind w:firstLine="540"/>
        <w:jc w:val="both"/>
      </w:pPr>
      <w:r>
        <w:t>участвовать совместно с органом государственного надзора в формировании открытых и общедоступных государственны</w:t>
      </w:r>
      <w:r>
        <w:t>х информационных ресурсов в области защиты прав потребителей, качества и безопасности товаров (работ, услуг).</w:t>
      </w:r>
    </w:p>
    <w:p w:rsidR="00DD6A22" w:rsidRDefault="009B152E">
      <w:pPr>
        <w:pStyle w:val="ConsPlusNormal0"/>
        <w:jc w:val="both"/>
      </w:pPr>
      <w:r>
        <w:t xml:space="preserve">(абзац введен Федеральным </w:t>
      </w:r>
      <w:hyperlink r:id="rId3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w:t>
      </w:r>
      <w:r>
        <w:t xml:space="preserve"> 18.07.2011 N 242-ФЗ, в ред. Федерального </w:t>
      </w:r>
      <w:hyperlink r:id="rId32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DD6A22" w:rsidRDefault="00DD6A22">
      <w:pPr>
        <w:pStyle w:val="ConsPlusNormal0"/>
      </w:pPr>
    </w:p>
    <w:p w:rsidR="00DD6A22" w:rsidRDefault="009B152E">
      <w:pPr>
        <w:pStyle w:val="ConsPlusTitle0"/>
        <w:ind w:firstLine="540"/>
        <w:jc w:val="both"/>
        <w:outlineLvl w:val="1"/>
      </w:pPr>
      <w:r>
        <w:t>Статья 46. Защита прав и законных интересов неопределенного круга потребителей</w:t>
      </w:r>
    </w:p>
    <w:p w:rsidR="00DD6A22" w:rsidRDefault="00DD6A22">
      <w:pPr>
        <w:pStyle w:val="ConsPlusNormal0"/>
        <w:ind w:firstLine="540"/>
        <w:jc w:val="both"/>
      </w:pPr>
    </w:p>
    <w:p w:rsidR="00DD6A22" w:rsidRDefault="009B152E">
      <w:pPr>
        <w:pStyle w:val="ConsPlusNormal0"/>
        <w:ind w:firstLine="540"/>
        <w:jc w:val="both"/>
      </w:pPr>
      <w:r>
        <w:t xml:space="preserve">(в ред. </w:t>
      </w:r>
      <w:r>
        <w:t xml:space="preserve">Федерального </w:t>
      </w:r>
      <w:hyperlink r:id="rId3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DD6A22" w:rsidRDefault="00DD6A22">
      <w:pPr>
        <w:pStyle w:val="ConsPlusNormal0"/>
        <w:ind w:firstLine="540"/>
        <w:jc w:val="both"/>
      </w:pPr>
    </w:p>
    <w:p w:rsidR="00DD6A22" w:rsidRDefault="009B152E">
      <w:pPr>
        <w:pStyle w:val="ConsPlusNormal0"/>
        <w:ind w:firstLine="540"/>
        <w:jc w:val="both"/>
      </w:pPr>
      <w:r>
        <w:t>Орган государственного надзора, органы местного самоуправления, общественные объедин</w:t>
      </w:r>
      <w:r>
        <w:t>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w:t>
      </w:r>
      <w:r>
        <w:t>деленного круга потребителей.</w:t>
      </w:r>
    </w:p>
    <w:p w:rsidR="00DD6A22" w:rsidRDefault="009B152E">
      <w:pPr>
        <w:pStyle w:val="ConsPlusNormal0"/>
        <w:jc w:val="both"/>
      </w:pPr>
      <w:r>
        <w:lastRenderedPageBreak/>
        <w:t xml:space="preserve">(часть первая в ред. Федерального </w:t>
      </w:r>
      <w:hyperlink r:id="rId3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DD6A22" w:rsidRDefault="009B152E">
      <w:pPr>
        <w:pStyle w:val="ConsPlusNormal0"/>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D6A22" w:rsidRDefault="009B152E">
      <w:pPr>
        <w:pStyle w:val="ConsPlusNormal0"/>
        <w:spacing w:before="240"/>
        <w:ind w:firstLine="540"/>
        <w:jc w:val="both"/>
      </w:pPr>
      <w:r>
        <w:t>Вступившее в законную силу решение суда о признании действий изготов</w:t>
      </w:r>
      <w:r>
        <w:t>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w:t>
      </w:r>
      <w:r>
        <w:t>,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w:t>
      </w:r>
      <w:r>
        <w:t>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D6A22" w:rsidRDefault="009B152E">
      <w:pPr>
        <w:pStyle w:val="ConsPlusNormal0"/>
        <w:spacing w:before="240"/>
        <w:ind w:firstLine="540"/>
        <w:jc w:val="both"/>
      </w:pPr>
      <w:r>
        <w:t>Одновременно с удовлетворением иска, предъявленного общественным объединением потребителей (их ассоциацией,</w:t>
      </w:r>
      <w:r>
        <w:t xml:space="preserve">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w:t>
      </w:r>
      <w:r>
        <w:t>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w:t>
      </w:r>
      <w:r>
        <w:t xml:space="preserve"> к товарам (работам, услугам).</w:t>
      </w:r>
    </w:p>
    <w:p w:rsidR="00DD6A22" w:rsidRDefault="00DD6A22">
      <w:pPr>
        <w:pStyle w:val="ConsPlusNormal0"/>
      </w:pPr>
    </w:p>
    <w:p w:rsidR="00DD6A22" w:rsidRDefault="009B152E">
      <w:pPr>
        <w:pStyle w:val="ConsPlusNormal0"/>
        <w:jc w:val="right"/>
      </w:pPr>
      <w:r>
        <w:t>Президент</w:t>
      </w:r>
    </w:p>
    <w:p w:rsidR="00DD6A22" w:rsidRDefault="009B152E">
      <w:pPr>
        <w:pStyle w:val="ConsPlusNormal0"/>
        <w:jc w:val="right"/>
      </w:pPr>
      <w:r>
        <w:t>Российской Федерации</w:t>
      </w:r>
    </w:p>
    <w:p w:rsidR="00DD6A22" w:rsidRDefault="009B152E">
      <w:pPr>
        <w:pStyle w:val="ConsPlusNormal0"/>
        <w:jc w:val="right"/>
      </w:pPr>
      <w:r>
        <w:t>Б.ЕЛЬЦИН</w:t>
      </w:r>
    </w:p>
    <w:p w:rsidR="00DD6A22" w:rsidRDefault="009B152E">
      <w:pPr>
        <w:pStyle w:val="ConsPlusNormal0"/>
      </w:pPr>
      <w:r>
        <w:t>Москва, Дом Советов России</w:t>
      </w:r>
    </w:p>
    <w:p w:rsidR="00DD6A22" w:rsidRDefault="009B152E">
      <w:pPr>
        <w:pStyle w:val="ConsPlusNormal0"/>
        <w:spacing w:before="240"/>
      </w:pPr>
      <w:r>
        <w:t>7 февраля 1992 года</w:t>
      </w:r>
    </w:p>
    <w:p w:rsidR="00DD6A22" w:rsidRDefault="009B152E">
      <w:pPr>
        <w:pStyle w:val="ConsPlusNormal0"/>
        <w:spacing w:before="240"/>
      </w:pPr>
      <w:r>
        <w:t>N 2300-1</w:t>
      </w:r>
    </w:p>
    <w:p w:rsidR="00DD6A22" w:rsidRDefault="00DD6A22">
      <w:pPr>
        <w:pStyle w:val="ConsPlusNormal0"/>
      </w:pPr>
    </w:p>
    <w:p w:rsidR="00DD6A22" w:rsidRDefault="00DD6A22">
      <w:pPr>
        <w:pStyle w:val="ConsPlusNormal0"/>
      </w:pPr>
    </w:p>
    <w:p w:rsidR="00DD6A22" w:rsidRDefault="00DD6A22">
      <w:pPr>
        <w:pStyle w:val="ConsPlusNormal0"/>
        <w:pBdr>
          <w:bottom w:val="single" w:sz="6" w:space="0" w:color="auto"/>
        </w:pBdr>
        <w:spacing w:before="100" w:after="100"/>
        <w:jc w:val="both"/>
        <w:rPr>
          <w:sz w:val="2"/>
          <w:szCs w:val="2"/>
        </w:rPr>
      </w:pPr>
    </w:p>
    <w:sectPr w:rsidR="00DD6A22" w:rsidSect="007341D0">
      <w:headerReference w:type="default" r:id="rId330"/>
      <w:footerReference w:type="default" r:id="rId331"/>
      <w:headerReference w:type="first" r:id="rId332"/>
      <w:footerReference w:type="first" r:id="rId333"/>
      <w:pgSz w:w="11906" w:h="16838"/>
      <w:pgMar w:top="536"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2E" w:rsidRDefault="009B152E" w:rsidP="00DD6A22">
      <w:r>
        <w:separator/>
      </w:r>
    </w:p>
  </w:endnote>
  <w:endnote w:type="continuationSeparator" w:id="0">
    <w:p w:rsidR="009B152E" w:rsidRDefault="009B152E" w:rsidP="00DD6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22" w:rsidRDefault="00DD6A22">
    <w:pPr>
      <w:pStyle w:val="ConsPlusNormal0"/>
      <w:pBdr>
        <w:bottom w:val="single" w:sz="12" w:space="0" w:color="auto"/>
      </w:pBdr>
      <w:rPr>
        <w:sz w:val="2"/>
        <w:szCs w:val="2"/>
      </w:rPr>
    </w:pPr>
  </w:p>
  <w:tbl>
    <w:tblPr>
      <w:tblW w:w="1650" w:type="pct"/>
      <w:tblCellMar>
        <w:left w:w="40" w:type="dxa"/>
        <w:right w:w="40" w:type="dxa"/>
      </w:tblCellMar>
      <w:tblLook w:val="04A0"/>
    </w:tblPr>
    <w:tblGrid>
      <w:gridCol w:w="3395"/>
    </w:tblGrid>
    <w:tr w:rsidR="007341D0" w:rsidTr="007341D0">
      <w:tblPrEx>
        <w:tblCellMar>
          <w:top w:w="0" w:type="dxa"/>
          <w:bottom w:w="0" w:type="dxa"/>
        </w:tblCellMar>
      </w:tblPrEx>
      <w:trPr>
        <w:trHeight w:hRule="exact" w:val="1663"/>
      </w:trPr>
      <w:tc>
        <w:tcPr>
          <w:tcW w:w="5000" w:type="pct"/>
          <w:vAlign w:val="center"/>
        </w:tcPr>
        <w:p w:rsidR="007341D0" w:rsidRDefault="007341D0">
          <w:pPr>
            <w:pStyle w:val="ConsPlusNormal0"/>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43</w:t>
          </w:r>
          <w:r>
            <w:fldChar w:fldCharType="end"/>
          </w:r>
        </w:p>
      </w:tc>
    </w:tr>
  </w:tbl>
  <w:p w:rsidR="00DD6A22" w:rsidRDefault="009B152E">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22" w:rsidRDefault="00DD6A22">
    <w:pPr>
      <w:pStyle w:val="ConsPlusNormal0"/>
      <w:pBdr>
        <w:bottom w:val="single" w:sz="12" w:space="0" w:color="auto"/>
      </w:pBdr>
      <w:rPr>
        <w:sz w:val="2"/>
        <w:szCs w:val="2"/>
      </w:rPr>
    </w:pPr>
  </w:p>
  <w:tbl>
    <w:tblPr>
      <w:tblW w:w="1650" w:type="pct"/>
      <w:tblCellMar>
        <w:left w:w="40" w:type="dxa"/>
        <w:right w:w="40" w:type="dxa"/>
      </w:tblCellMar>
      <w:tblLook w:val="04A0"/>
    </w:tblPr>
    <w:tblGrid>
      <w:gridCol w:w="3395"/>
    </w:tblGrid>
    <w:tr w:rsidR="007341D0" w:rsidTr="007341D0">
      <w:tblPrEx>
        <w:tblCellMar>
          <w:top w:w="0" w:type="dxa"/>
          <w:bottom w:w="0" w:type="dxa"/>
        </w:tblCellMar>
      </w:tblPrEx>
      <w:trPr>
        <w:trHeight w:hRule="exact" w:val="1663"/>
      </w:trPr>
      <w:tc>
        <w:tcPr>
          <w:tcW w:w="5000" w:type="pct"/>
          <w:vAlign w:val="center"/>
        </w:tcPr>
        <w:p w:rsidR="007341D0" w:rsidRDefault="007341D0">
          <w:pPr>
            <w:pStyle w:val="ConsPlusNormal0"/>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44</w:t>
          </w:r>
          <w:r>
            <w:fldChar w:fldCharType="end"/>
          </w:r>
        </w:p>
      </w:tc>
    </w:tr>
  </w:tbl>
  <w:p w:rsidR="00DD6A22" w:rsidRDefault="009B152E">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2E" w:rsidRDefault="009B152E" w:rsidP="00DD6A22">
      <w:r>
        <w:separator/>
      </w:r>
    </w:p>
  </w:footnote>
  <w:footnote w:type="continuationSeparator" w:id="0">
    <w:p w:rsidR="009B152E" w:rsidRDefault="009B152E" w:rsidP="00DD6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22" w:rsidRDefault="00DD6A22">
    <w:pPr>
      <w:pStyle w:val="ConsPlusNormal0"/>
      <w:pBdr>
        <w:bottom w:val="single" w:sz="12" w:space="0" w:color="auto"/>
      </w:pBdr>
      <w:rPr>
        <w:sz w:val="2"/>
        <w:szCs w:val="2"/>
      </w:rPr>
    </w:pPr>
  </w:p>
  <w:p w:rsidR="00DD6A22" w:rsidRDefault="00DD6A22">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DD6A22">
      <w:tblPrEx>
        <w:tblCellMar>
          <w:top w:w="0" w:type="dxa"/>
          <w:bottom w:w="0" w:type="dxa"/>
        </w:tblCellMar>
      </w:tblPrEx>
      <w:trPr>
        <w:trHeight w:hRule="exact" w:val="1683"/>
      </w:trPr>
      <w:tc>
        <w:tcPr>
          <w:tcW w:w="2700" w:type="pct"/>
          <w:vAlign w:val="center"/>
        </w:tcPr>
        <w:p w:rsidR="00DD6A22" w:rsidRDefault="00DD6A22">
          <w:pPr>
            <w:pStyle w:val="ConsPlusNormal0"/>
            <w:rPr>
              <w:rFonts w:ascii="Tahoma" w:hAnsi="Tahoma" w:cs="Tahoma"/>
            </w:rPr>
          </w:pPr>
        </w:p>
      </w:tc>
      <w:tc>
        <w:tcPr>
          <w:tcW w:w="2300" w:type="pct"/>
          <w:vAlign w:val="center"/>
        </w:tcPr>
        <w:p w:rsidR="00DD6A22" w:rsidRDefault="00DD6A22">
          <w:pPr>
            <w:pStyle w:val="ConsPlusNormal0"/>
            <w:rPr>
              <w:rFonts w:ascii="Tahoma" w:hAnsi="Tahoma" w:cs="Tahoma"/>
            </w:rPr>
          </w:pPr>
        </w:p>
      </w:tc>
    </w:tr>
  </w:tbl>
  <w:p w:rsidR="00DD6A22" w:rsidRDefault="00DD6A22">
    <w:pPr>
      <w:pStyle w:val="ConsPlusNormal0"/>
      <w:pBdr>
        <w:bottom w:val="single" w:sz="12" w:space="0" w:color="auto"/>
      </w:pBdr>
      <w:rPr>
        <w:sz w:val="2"/>
        <w:szCs w:val="2"/>
      </w:rPr>
    </w:pPr>
  </w:p>
  <w:p w:rsidR="00DD6A22" w:rsidRDefault="00DD6A22">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D6A22"/>
    <w:rsid w:val="007341D0"/>
    <w:rsid w:val="009B152E"/>
    <w:rsid w:val="00DD6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A22"/>
    <w:pPr>
      <w:widowControl w:val="0"/>
      <w:autoSpaceDE w:val="0"/>
      <w:autoSpaceDN w:val="0"/>
    </w:pPr>
    <w:rPr>
      <w:rFonts w:ascii="Times New Roman" w:hAnsi="Times New Roman" w:cs="Times New Roman"/>
      <w:sz w:val="24"/>
    </w:rPr>
  </w:style>
  <w:style w:type="paragraph" w:customStyle="1" w:styleId="ConsPlusNonformat">
    <w:name w:val="ConsPlusNonformat"/>
    <w:rsid w:val="00DD6A22"/>
    <w:pPr>
      <w:widowControl w:val="0"/>
      <w:autoSpaceDE w:val="0"/>
      <w:autoSpaceDN w:val="0"/>
    </w:pPr>
    <w:rPr>
      <w:rFonts w:ascii="Courier New" w:hAnsi="Courier New" w:cs="Courier New"/>
      <w:sz w:val="20"/>
    </w:rPr>
  </w:style>
  <w:style w:type="paragraph" w:customStyle="1" w:styleId="ConsPlusTitle">
    <w:name w:val="ConsPlusTitle"/>
    <w:rsid w:val="00DD6A22"/>
    <w:pPr>
      <w:widowControl w:val="0"/>
      <w:autoSpaceDE w:val="0"/>
      <w:autoSpaceDN w:val="0"/>
    </w:pPr>
    <w:rPr>
      <w:rFonts w:ascii="Arial" w:hAnsi="Arial" w:cs="Arial"/>
      <w:b/>
      <w:sz w:val="24"/>
    </w:rPr>
  </w:style>
  <w:style w:type="paragraph" w:customStyle="1" w:styleId="ConsPlusCell">
    <w:name w:val="ConsPlusCell"/>
    <w:rsid w:val="00DD6A22"/>
    <w:pPr>
      <w:widowControl w:val="0"/>
      <w:autoSpaceDE w:val="0"/>
      <w:autoSpaceDN w:val="0"/>
    </w:pPr>
    <w:rPr>
      <w:rFonts w:ascii="Courier New" w:hAnsi="Courier New" w:cs="Courier New"/>
      <w:sz w:val="20"/>
    </w:rPr>
  </w:style>
  <w:style w:type="paragraph" w:customStyle="1" w:styleId="ConsPlusDocList">
    <w:name w:val="ConsPlusDocList"/>
    <w:rsid w:val="00DD6A22"/>
    <w:pPr>
      <w:widowControl w:val="0"/>
      <w:autoSpaceDE w:val="0"/>
      <w:autoSpaceDN w:val="0"/>
    </w:pPr>
    <w:rPr>
      <w:rFonts w:ascii="Tahoma" w:hAnsi="Tahoma" w:cs="Tahoma"/>
      <w:sz w:val="18"/>
    </w:rPr>
  </w:style>
  <w:style w:type="paragraph" w:customStyle="1" w:styleId="ConsPlusTitlePage">
    <w:name w:val="ConsPlusTitlePage"/>
    <w:rsid w:val="00DD6A22"/>
    <w:pPr>
      <w:widowControl w:val="0"/>
      <w:autoSpaceDE w:val="0"/>
      <w:autoSpaceDN w:val="0"/>
    </w:pPr>
    <w:rPr>
      <w:rFonts w:ascii="Tahoma" w:hAnsi="Tahoma" w:cs="Tahoma"/>
      <w:sz w:val="20"/>
    </w:rPr>
  </w:style>
  <w:style w:type="paragraph" w:customStyle="1" w:styleId="ConsPlusJurTerm">
    <w:name w:val="ConsPlusJurTerm"/>
    <w:rsid w:val="00DD6A22"/>
    <w:pPr>
      <w:widowControl w:val="0"/>
      <w:autoSpaceDE w:val="0"/>
      <w:autoSpaceDN w:val="0"/>
    </w:pPr>
    <w:rPr>
      <w:rFonts w:ascii="Tahoma" w:hAnsi="Tahoma" w:cs="Tahoma"/>
      <w:sz w:val="26"/>
    </w:rPr>
  </w:style>
  <w:style w:type="paragraph" w:customStyle="1" w:styleId="ConsPlusTextList">
    <w:name w:val="ConsPlusTextList"/>
    <w:rsid w:val="00DD6A22"/>
    <w:pPr>
      <w:widowControl w:val="0"/>
      <w:autoSpaceDE w:val="0"/>
      <w:autoSpaceDN w:val="0"/>
    </w:pPr>
    <w:rPr>
      <w:rFonts w:ascii="Times New Roman" w:hAnsi="Times New Roman" w:cs="Times New Roman"/>
      <w:sz w:val="24"/>
    </w:rPr>
  </w:style>
  <w:style w:type="paragraph" w:customStyle="1" w:styleId="ConsPlusTextList0">
    <w:name w:val="ConsPlusTextList"/>
    <w:rsid w:val="00DD6A22"/>
    <w:pPr>
      <w:widowControl w:val="0"/>
      <w:autoSpaceDE w:val="0"/>
      <w:autoSpaceDN w:val="0"/>
    </w:pPr>
    <w:rPr>
      <w:rFonts w:ascii="Times New Roman" w:hAnsi="Times New Roman" w:cs="Times New Roman"/>
      <w:sz w:val="24"/>
    </w:rPr>
  </w:style>
  <w:style w:type="paragraph" w:customStyle="1" w:styleId="ConsPlusNormal0">
    <w:name w:val="ConsPlusNormal"/>
    <w:rsid w:val="00DD6A22"/>
    <w:pPr>
      <w:widowControl w:val="0"/>
      <w:autoSpaceDE w:val="0"/>
      <w:autoSpaceDN w:val="0"/>
    </w:pPr>
    <w:rPr>
      <w:rFonts w:ascii="Times New Roman" w:hAnsi="Times New Roman" w:cs="Times New Roman"/>
      <w:sz w:val="24"/>
    </w:rPr>
  </w:style>
  <w:style w:type="paragraph" w:customStyle="1" w:styleId="ConsPlusNonformat0">
    <w:name w:val="ConsPlusNonformat"/>
    <w:rsid w:val="00DD6A22"/>
    <w:pPr>
      <w:widowControl w:val="0"/>
      <w:autoSpaceDE w:val="0"/>
      <w:autoSpaceDN w:val="0"/>
    </w:pPr>
    <w:rPr>
      <w:rFonts w:ascii="Courier New" w:hAnsi="Courier New" w:cs="Courier New"/>
      <w:sz w:val="20"/>
    </w:rPr>
  </w:style>
  <w:style w:type="paragraph" w:customStyle="1" w:styleId="ConsPlusTitle0">
    <w:name w:val="ConsPlusTitle"/>
    <w:rsid w:val="00DD6A22"/>
    <w:pPr>
      <w:widowControl w:val="0"/>
      <w:autoSpaceDE w:val="0"/>
      <w:autoSpaceDN w:val="0"/>
    </w:pPr>
    <w:rPr>
      <w:rFonts w:ascii="Arial" w:hAnsi="Arial" w:cs="Arial"/>
      <w:b/>
      <w:sz w:val="24"/>
    </w:rPr>
  </w:style>
  <w:style w:type="paragraph" w:customStyle="1" w:styleId="ConsPlusCell0">
    <w:name w:val="ConsPlusCell"/>
    <w:rsid w:val="00DD6A22"/>
    <w:pPr>
      <w:widowControl w:val="0"/>
      <w:autoSpaceDE w:val="0"/>
      <w:autoSpaceDN w:val="0"/>
    </w:pPr>
    <w:rPr>
      <w:rFonts w:ascii="Courier New" w:hAnsi="Courier New" w:cs="Courier New"/>
      <w:sz w:val="20"/>
    </w:rPr>
  </w:style>
  <w:style w:type="paragraph" w:customStyle="1" w:styleId="ConsPlusDocList0">
    <w:name w:val="ConsPlusDocList"/>
    <w:rsid w:val="00DD6A22"/>
    <w:pPr>
      <w:widowControl w:val="0"/>
      <w:autoSpaceDE w:val="0"/>
      <w:autoSpaceDN w:val="0"/>
    </w:pPr>
    <w:rPr>
      <w:rFonts w:ascii="Tahoma" w:hAnsi="Tahoma" w:cs="Tahoma"/>
      <w:sz w:val="18"/>
    </w:rPr>
  </w:style>
  <w:style w:type="paragraph" w:customStyle="1" w:styleId="ConsPlusTitlePage0">
    <w:name w:val="ConsPlusTitlePage"/>
    <w:rsid w:val="00DD6A22"/>
    <w:pPr>
      <w:widowControl w:val="0"/>
      <w:autoSpaceDE w:val="0"/>
      <w:autoSpaceDN w:val="0"/>
    </w:pPr>
    <w:rPr>
      <w:rFonts w:ascii="Tahoma" w:hAnsi="Tahoma" w:cs="Tahoma"/>
      <w:sz w:val="20"/>
    </w:rPr>
  </w:style>
  <w:style w:type="paragraph" w:customStyle="1" w:styleId="ConsPlusJurTerm0">
    <w:name w:val="ConsPlusJurTerm"/>
    <w:rsid w:val="00DD6A22"/>
    <w:pPr>
      <w:widowControl w:val="0"/>
      <w:autoSpaceDE w:val="0"/>
      <w:autoSpaceDN w:val="0"/>
    </w:pPr>
    <w:rPr>
      <w:rFonts w:ascii="Tahoma" w:hAnsi="Tahoma" w:cs="Tahoma"/>
      <w:sz w:val="26"/>
    </w:rPr>
  </w:style>
  <w:style w:type="paragraph" w:customStyle="1" w:styleId="ConsPlusTextList1">
    <w:name w:val="ConsPlusTextList"/>
    <w:rsid w:val="00DD6A22"/>
    <w:pPr>
      <w:widowControl w:val="0"/>
      <w:autoSpaceDE w:val="0"/>
      <w:autoSpaceDN w:val="0"/>
    </w:pPr>
    <w:rPr>
      <w:rFonts w:ascii="Times New Roman" w:hAnsi="Times New Roman" w:cs="Times New Roman"/>
      <w:sz w:val="24"/>
    </w:rPr>
  </w:style>
  <w:style w:type="paragraph" w:customStyle="1" w:styleId="ConsPlusTextList2">
    <w:name w:val="ConsPlusTextList"/>
    <w:rsid w:val="00DD6A22"/>
    <w:pPr>
      <w:widowControl w:val="0"/>
      <w:autoSpaceDE w:val="0"/>
      <w:autoSpaceDN w:val="0"/>
    </w:pPr>
    <w:rPr>
      <w:rFonts w:ascii="Times New Roman" w:hAnsi="Times New Roman" w:cs="Times New Roman"/>
      <w:sz w:val="24"/>
    </w:rPr>
  </w:style>
  <w:style w:type="paragraph" w:styleId="a3">
    <w:name w:val="header"/>
    <w:basedOn w:val="a"/>
    <w:link w:val="a4"/>
    <w:uiPriority w:val="99"/>
    <w:semiHidden/>
    <w:unhideWhenUsed/>
    <w:rsid w:val="007341D0"/>
    <w:pPr>
      <w:tabs>
        <w:tab w:val="center" w:pos="4677"/>
        <w:tab w:val="right" w:pos="9355"/>
      </w:tabs>
    </w:pPr>
  </w:style>
  <w:style w:type="character" w:customStyle="1" w:styleId="a4">
    <w:name w:val="Верхний колонтитул Знак"/>
    <w:basedOn w:val="a0"/>
    <w:link w:val="a3"/>
    <w:uiPriority w:val="99"/>
    <w:semiHidden/>
    <w:rsid w:val="007341D0"/>
  </w:style>
  <w:style w:type="paragraph" w:styleId="a5">
    <w:name w:val="footer"/>
    <w:basedOn w:val="a"/>
    <w:link w:val="a6"/>
    <w:uiPriority w:val="99"/>
    <w:semiHidden/>
    <w:unhideWhenUsed/>
    <w:rsid w:val="007341D0"/>
    <w:pPr>
      <w:tabs>
        <w:tab w:val="center" w:pos="4677"/>
        <w:tab w:val="right" w:pos="9355"/>
      </w:tabs>
    </w:pPr>
  </w:style>
  <w:style w:type="character" w:customStyle="1" w:styleId="a6">
    <w:name w:val="Нижний колонтитул Знак"/>
    <w:basedOn w:val="a0"/>
    <w:link w:val="a5"/>
    <w:uiPriority w:val="99"/>
    <w:semiHidden/>
    <w:rsid w:val="007341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9694&amp;date=18.02.2025&amp;dst=100003&amp;field=134" TargetMode="External"/><Relationship Id="rId299" Type="http://schemas.openxmlformats.org/officeDocument/2006/relationships/hyperlink" Target="https://login.consultant.ru/link/?req=doc&amp;base=LAW&amp;n=148116&amp;date=18.02.2025&amp;dst=100010&amp;field=134" TargetMode="External"/><Relationship Id="rId303" Type="http://schemas.openxmlformats.org/officeDocument/2006/relationships/hyperlink" Target="https://login.consultant.ru/link/?req=doc&amp;base=LAW&amp;n=72074&amp;date=18.02.2025&amp;dst=100172&amp;field=134" TargetMode="External"/><Relationship Id="rId21" Type="http://schemas.openxmlformats.org/officeDocument/2006/relationships/hyperlink" Target="https://login.consultant.ru/link/?req=doc&amp;base=LAW&amp;n=471227&amp;date=18.02.2025&amp;dst=100015&amp;field=134" TargetMode="External"/><Relationship Id="rId42" Type="http://schemas.openxmlformats.org/officeDocument/2006/relationships/hyperlink" Target="https://login.consultant.ru/link/?req=doc&amp;base=LAW&amp;n=483026&amp;date=18.02.2025&amp;dst=100088&amp;field=134" TargetMode="External"/><Relationship Id="rId63" Type="http://schemas.openxmlformats.org/officeDocument/2006/relationships/hyperlink" Target="https://login.consultant.ru/link/?req=doc&amp;base=LAW&amp;n=101260&amp;date=18.02.2025" TargetMode="External"/><Relationship Id="rId84" Type="http://schemas.openxmlformats.org/officeDocument/2006/relationships/hyperlink" Target="https://login.consultant.ru/link/?req=doc&amp;base=LAW&amp;n=72074&amp;date=18.02.2025&amp;dst=100022&amp;field=134" TargetMode="External"/><Relationship Id="rId138" Type="http://schemas.openxmlformats.org/officeDocument/2006/relationships/hyperlink" Target="https://login.consultant.ru/link/?req=doc&amp;base=LAW&amp;n=72075&amp;date=18.02.2025&amp;dst=100042&amp;field=134" TargetMode="External"/><Relationship Id="rId159" Type="http://schemas.openxmlformats.org/officeDocument/2006/relationships/hyperlink" Target="https://login.consultant.ru/link/?req=doc&amp;base=LAW&amp;n=72074&amp;date=18.02.2025&amp;dst=100070&amp;field=134" TargetMode="External"/><Relationship Id="rId324" Type="http://schemas.openxmlformats.org/officeDocument/2006/relationships/hyperlink" Target="https://login.consultant.ru/link/?req=doc&amp;base=LAW&amp;n=440507&amp;date=18.02.2025&amp;dst=100047&amp;field=134" TargetMode="External"/><Relationship Id="rId170" Type="http://schemas.openxmlformats.org/officeDocument/2006/relationships/hyperlink" Target="https://login.consultant.ru/link/?req=doc&amp;base=LAW&amp;n=460140&amp;date=18.02.2025&amp;dst=100430&amp;field=134" TargetMode="External"/><Relationship Id="rId191" Type="http://schemas.openxmlformats.org/officeDocument/2006/relationships/hyperlink" Target="https://login.consultant.ru/link/?req=doc&amp;base=LAW&amp;n=72074&amp;date=18.02.2025&amp;dst=100092&amp;field=134" TargetMode="External"/><Relationship Id="rId205" Type="http://schemas.openxmlformats.org/officeDocument/2006/relationships/hyperlink" Target="https://login.consultant.ru/link/?req=doc&amp;base=LAW&amp;n=72075&amp;date=18.02.2025&amp;dst=100092&amp;field=134" TargetMode="External"/><Relationship Id="rId226" Type="http://schemas.openxmlformats.org/officeDocument/2006/relationships/hyperlink" Target="https://login.consultant.ru/link/?req=doc&amp;base=LAW&amp;n=72074&amp;date=18.02.2025&amp;dst=100117&amp;field=134" TargetMode="External"/><Relationship Id="rId247" Type="http://schemas.openxmlformats.org/officeDocument/2006/relationships/hyperlink" Target="https://login.consultant.ru/link/?req=doc&amp;base=LAW&amp;n=72075&amp;date=18.02.2025&amp;dst=100119&amp;field=134" TargetMode="External"/><Relationship Id="rId107" Type="http://schemas.openxmlformats.org/officeDocument/2006/relationships/hyperlink" Target="https://login.consultant.ru/link/?req=doc&amp;base=LAW&amp;n=482013&amp;date=18.02.2025&amp;dst=100109&amp;field=134" TargetMode="External"/><Relationship Id="rId268" Type="http://schemas.openxmlformats.org/officeDocument/2006/relationships/hyperlink" Target="https://login.consultant.ru/link/?req=doc&amp;base=LAW&amp;n=72075&amp;date=18.02.2025&amp;dst=100154&amp;field=134" TargetMode="External"/><Relationship Id="rId289" Type="http://schemas.openxmlformats.org/officeDocument/2006/relationships/hyperlink" Target="https://login.consultant.ru/link/?req=doc&amp;base=LAW&amp;n=479116&amp;date=18.02.2025&amp;dst=100080&amp;field=134" TargetMode="External"/><Relationship Id="rId11" Type="http://schemas.openxmlformats.org/officeDocument/2006/relationships/hyperlink" Target="https://login.consultant.ru/link/?req=doc&amp;base=LAW&amp;n=72074&amp;date=18.02.2025&amp;dst=100009&amp;field=134" TargetMode="External"/><Relationship Id="rId32" Type="http://schemas.openxmlformats.org/officeDocument/2006/relationships/hyperlink" Target="https://login.consultant.ru/link/?req=doc&amp;base=LAW&amp;n=320413&amp;date=18.02.2025&amp;dst=100008&amp;field=134" TargetMode="External"/><Relationship Id="rId53" Type="http://schemas.openxmlformats.org/officeDocument/2006/relationships/hyperlink" Target="https://login.consultant.ru/link/?req=doc&amp;base=LAW&amp;n=72055&amp;date=18.02.2025&amp;dst=100012&amp;field=134" TargetMode="External"/><Relationship Id="rId74" Type="http://schemas.openxmlformats.org/officeDocument/2006/relationships/hyperlink" Target="https://login.consultant.ru/link/?req=doc&amp;base=LAW&amp;n=72055&amp;date=18.02.2025&amp;dst=100013&amp;field=134" TargetMode="External"/><Relationship Id="rId128" Type="http://schemas.openxmlformats.org/officeDocument/2006/relationships/hyperlink" Target="https://login.consultant.ru/link/?req=doc&amp;base=LAW&amp;n=72075&amp;date=18.02.2025&amp;dst=100037&amp;field=134" TargetMode="External"/><Relationship Id="rId149" Type="http://schemas.openxmlformats.org/officeDocument/2006/relationships/hyperlink" Target="https://login.consultant.ru/link/?req=doc&amp;base=LAW&amp;n=460140&amp;date=18.02.2025&amp;dst=100398&amp;field=134" TargetMode="External"/><Relationship Id="rId314" Type="http://schemas.openxmlformats.org/officeDocument/2006/relationships/hyperlink" Target="https://login.consultant.ru/link/?req=doc&amp;base=LAW&amp;n=482484&amp;date=18.02.2025&amp;dst=100019&amp;field=134" TargetMode="External"/><Relationship Id="rId335"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s://login.consultant.ru/link/?req=doc&amp;base=LAW&amp;n=193070&amp;date=18.02.2025&amp;dst=100013&amp;field=134" TargetMode="External"/><Relationship Id="rId160" Type="http://schemas.openxmlformats.org/officeDocument/2006/relationships/hyperlink" Target="https://login.consultant.ru/link/?req=doc&amp;base=LAW&amp;n=416194&amp;date=18.02.2025&amp;dst=100009&amp;field=134" TargetMode="External"/><Relationship Id="rId181" Type="http://schemas.openxmlformats.org/officeDocument/2006/relationships/hyperlink" Target="https://login.consultant.ru/link/?req=doc&amp;base=LAW&amp;n=72055&amp;date=18.02.2025&amp;dst=100037&amp;field=134" TargetMode="External"/><Relationship Id="rId216" Type="http://schemas.openxmlformats.org/officeDocument/2006/relationships/hyperlink" Target="https://login.consultant.ru/link/?req=doc&amp;base=LAW&amp;n=72074&amp;date=18.02.2025&amp;dst=100113&amp;field=134" TargetMode="External"/><Relationship Id="rId237" Type="http://schemas.openxmlformats.org/officeDocument/2006/relationships/hyperlink" Target="https://login.consultant.ru/link/?req=doc&amp;base=LAW&amp;n=101260&amp;date=18.02.2025&amp;dst=100007&amp;field=134" TargetMode="External"/><Relationship Id="rId258" Type="http://schemas.openxmlformats.org/officeDocument/2006/relationships/hyperlink" Target="https://login.consultant.ru/link/?req=doc&amp;base=LAW&amp;n=72075&amp;date=18.02.2025&amp;dst=100133&amp;field=134" TargetMode="External"/><Relationship Id="rId279" Type="http://schemas.openxmlformats.org/officeDocument/2006/relationships/hyperlink" Target="https://login.consultant.ru/link/?req=doc&amp;base=LAW&amp;n=72074&amp;date=18.02.2025&amp;dst=100155&amp;field=134" TargetMode="External"/><Relationship Id="rId22" Type="http://schemas.openxmlformats.org/officeDocument/2006/relationships/hyperlink" Target="https://login.consultant.ru/link/?req=doc&amp;base=LAW&amp;n=464270&amp;date=18.02.2025&amp;dst=100021&amp;field=134" TargetMode="External"/><Relationship Id="rId43" Type="http://schemas.openxmlformats.org/officeDocument/2006/relationships/hyperlink" Target="https://login.consultant.ru/link/?req=doc&amp;base=LAW&amp;n=482484&amp;date=18.02.2025&amp;dst=100009&amp;field=134" TargetMode="External"/><Relationship Id="rId64" Type="http://schemas.openxmlformats.org/officeDocument/2006/relationships/hyperlink" Target="https://login.consultant.ru/link/?req=doc&amp;base=LAW&amp;n=72074&amp;date=18.02.2025&amp;dst=100020&amp;field=134" TargetMode="External"/><Relationship Id="rId118" Type="http://schemas.openxmlformats.org/officeDocument/2006/relationships/hyperlink" Target="https://login.consultant.ru/link/?req=doc&amp;base=LAW&amp;n=168067&amp;date=18.02.2025&amp;dst=100010&amp;field=134" TargetMode="External"/><Relationship Id="rId139" Type="http://schemas.openxmlformats.org/officeDocument/2006/relationships/hyperlink" Target="https://login.consultant.ru/link/?req=doc&amp;base=LAW&amp;n=303537&amp;date=18.02.2025&amp;dst=100026&amp;field=134" TargetMode="External"/><Relationship Id="rId290" Type="http://schemas.openxmlformats.org/officeDocument/2006/relationships/hyperlink" Target="https://login.consultant.ru/link/?req=doc&amp;base=LAW&amp;n=453932&amp;date=18.02.2025&amp;dst=100109&amp;field=134" TargetMode="External"/><Relationship Id="rId304" Type="http://schemas.openxmlformats.org/officeDocument/2006/relationships/hyperlink" Target="https://login.consultant.ru/link/?req=doc&amp;base=LAW&amp;n=482484&amp;date=18.02.2025&amp;dst=100012&amp;field=134" TargetMode="External"/><Relationship Id="rId325" Type="http://schemas.openxmlformats.org/officeDocument/2006/relationships/hyperlink" Target="https://login.consultant.ru/link/?req=doc&amp;base=LAW&amp;n=482484&amp;date=18.02.2025&amp;dst=100021&amp;field=134" TargetMode="External"/><Relationship Id="rId85" Type="http://schemas.openxmlformats.org/officeDocument/2006/relationships/hyperlink" Target="https://login.consultant.ru/link/?req=doc&amp;base=LAW&amp;n=72074&amp;date=18.02.2025&amp;dst=100025&amp;field=134" TargetMode="External"/><Relationship Id="rId150" Type="http://schemas.openxmlformats.org/officeDocument/2006/relationships/hyperlink" Target="https://login.consultant.ru/link/?req=doc&amp;base=LAW&amp;n=493202&amp;date=18.02.2025&amp;dst=102753&amp;field=134" TargetMode="External"/><Relationship Id="rId171" Type="http://schemas.openxmlformats.org/officeDocument/2006/relationships/hyperlink" Target="https://login.consultant.ru/link/?req=doc&amp;base=LAW&amp;n=72074&amp;date=18.02.2025&amp;dst=100073&amp;field=134" TargetMode="External"/><Relationship Id="rId192" Type="http://schemas.openxmlformats.org/officeDocument/2006/relationships/hyperlink" Target="https://login.consultant.ru/link/?req=doc&amp;base=LAW&amp;n=460140&amp;date=18.02.2025&amp;dst=100113&amp;field=134" TargetMode="External"/><Relationship Id="rId206" Type="http://schemas.openxmlformats.org/officeDocument/2006/relationships/hyperlink" Target="https://login.consultant.ru/link/?req=doc&amp;base=LAW&amp;n=72074&amp;date=18.02.2025&amp;dst=100101&amp;field=134" TargetMode="External"/><Relationship Id="rId227" Type="http://schemas.openxmlformats.org/officeDocument/2006/relationships/hyperlink" Target="https://login.consultant.ru/link/?req=doc&amp;base=LAW&amp;n=168067&amp;date=18.02.2025&amp;dst=100013&amp;field=134" TargetMode="External"/><Relationship Id="rId248" Type="http://schemas.openxmlformats.org/officeDocument/2006/relationships/hyperlink" Target="https://login.consultant.ru/link/?req=doc&amp;base=LAW&amp;n=72074&amp;date=18.02.2025&amp;dst=100142&amp;field=134" TargetMode="External"/><Relationship Id="rId269" Type="http://schemas.openxmlformats.org/officeDocument/2006/relationships/hyperlink" Target="https://login.consultant.ru/link/?req=doc&amp;base=LAW&amp;n=72075&amp;date=18.02.2025&amp;dst=100155&amp;field=134" TargetMode="External"/><Relationship Id="rId12" Type="http://schemas.openxmlformats.org/officeDocument/2006/relationships/hyperlink" Target="https://login.consultant.ru/link/?req=doc&amp;base=LAW&amp;n=115637&amp;date=18.02.2025&amp;dst=100020&amp;field=134" TargetMode="External"/><Relationship Id="rId33" Type="http://schemas.openxmlformats.org/officeDocument/2006/relationships/hyperlink" Target="https://login.consultant.ru/link/?req=doc&amp;base=LAW&amp;n=329309&amp;date=18.02.2025&amp;dst=100009&amp;field=134" TargetMode="External"/><Relationship Id="rId108" Type="http://schemas.openxmlformats.org/officeDocument/2006/relationships/hyperlink" Target="https://login.consultant.ru/link/?req=doc&amp;base=LAW&amp;n=72074&amp;date=18.02.2025&amp;dst=100044&amp;field=134" TargetMode="External"/><Relationship Id="rId129" Type="http://schemas.openxmlformats.org/officeDocument/2006/relationships/hyperlink" Target="https://login.consultant.ru/link/?req=doc&amp;base=LAW&amp;n=72074&amp;date=18.02.2025&amp;dst=100056&amp;field=134" TargetMode="External"/><Relationship Id="rId280" Type="http://schemas.openxmlformats.org/officeDocument/2006/relationships/hyperlink" Target="https://login.consultant.ru/link/?req=doc&amp;base=LAW&amp;n=72075&amp;date=18.02.2025&amp;dst=100165&amp;field=134" TargetMode="External"/><Relationship Id="rId315" Type="http://schemas.openxmlformats.org/officeDocument/2006/relationships/hyperlink" Target="https://login.consultant.ru/link/?req=doc&amp;base=LAW&amp;n=482484&amp;date=18.02.2025&amp;dst=100020&amp;field=134" TargetMode="External"/><Relationship Id="rId54" Type="http://schemas.openxmlformats.org/officeDocument/2006/relationships/hyperlink" Target="https://login.consultant.ru/link/?req=doc&amp;base=LAW&amp;n=72075&amp;date=18.02.2025&amp;dst=100013&amp;field=134" TargetMode="External"/><Relationship Id="rId75" Type="http://schemas.openxmlformats.org/officeDocument/2006/relationships/hyperlink" Target="https://login.consultant.ru/link/?req=doc&amp;base=LAW&amp;n=493202&amp;date=18.02.2025&amp;dst=37&amp;field=134" TargetMode="External"/><Relationship Id="rId96" Type="http://schemas.openxmlformats.org/officeDocument/2006/relationships/hyperlink" Target="https://login.consultant.ru/link/?req=doc&amp;base=LAW&amp;n=72075&amp;date=18.02.2025&amp;dst=100023&amp;field=134" TargetMode="External"/><Relationship Id="rId140" Type="http://schemas.openxmlformats.org/officeDocument/2006/relationships/hyperlink" Target="https://login.consultant.ru/link/?req=doc&amp;base=LAW&amp;n=303537&amp;date=18.02.2025&amp;dst=100030&amp;field=134" TargetMode="External"/><Relationship Id="rId161" Type="http://schemas.openxmlformats.org/officeDocument/2006/relationships/hyperlink" Target="https://login.consultant.ru/link/?req=doc&amp;base=LAW&amp;n=388236&amp;date=18.02.2025&amp;dst=100102&amp;field=134" TargetMode="External"/><Relationship Id="rId182" Type="http://schemas.openxmlformats.org/officeDocument/2006/relationships/hyperlink" Target="https://login.consultant.ru/link/?req=doc&amp;base=LAW&amp;n=72055&amp;date=18.02.2025&amp;dst=100039&amp;field=134" TargetMode="External"/><Relationship Id="rId217" Type="http://schemas.openxmlformats.org/officeDocument/2006/relationships/hyperlink" Target="https://login.consultant.ru/link/?req=doc&amp;base=LAW&amp;n=72074&amp;date=18.02.2025&amp;dst=100114&amp;field=134" TargetMode="External"/><Relationship Id="rId6" Type="http://schemas.openxmlformats.org/officeDocument/2006/relationships/hyperlink" Target="https://login.consultant.ru/link/?req=doc&amp;base=LAW&amp;n=34799&amp;date=18.02.2025&amp;dst=100007&amp;field=134" TargetMode="External"/><Relationship Id="rId238" Type="http://schemas.openxmlformats.org/officeDocument/2006/relationships/hyperlink" Target="https://login.consultant.ru/link/?req=doc&amp;base=LAW&amp;n=72075&amp;date=18.02.2025&amp;dst=100106&amp;field=134" TargetMode="External"/><Relationship Id="rId259" Type="http://schemas.openxmlformats.org/officeDocument/2006/relationships/hyperlink" Target="https://login.consultant.ru/link/?req=doc&amp;base=LAW&amp;n=72075&amp;date=18.02.2025&amp;dst=100135&amp;field=134" TargetMode="External"/><Relationship Id="rId23" Type="http://schemas.openxmlformats.org/officeDocument/2006/relationships/hyperlink" Target="https://login.consultant.ru/link/?req=doc&amp;base=LAW&amp;n=479093&amp;date=18.02.2025&amp;dst=100161&amp;field=134" TargetMode="External"/><Relationship Id="rId119" Type="http://schemas.openxmlformats.org/officeDocument/2006/relationships/hyperlink" Target="https://login.consultant.ru/link/?req=doc&amp;base=LAW&amp;n=72075&amp;date=18.02.2025&amp;dst=100029&amp;field=134" TargetMode="External"/><Relationship Id="rId270" Type="http://schemas.openxmlformats.org/officeDocument/2006/relationships/hyperlink" Target="https://login.consultant.ru/link/?req=doc&amp;base=LAW&amp;n=72075&amp;date=18.02.2025&amp;dst=100157&amp;field=134" TargetMode="External"/><Relationship Id="rId291" Type="http://schemas.openxmlformats.org/officeDocument/2006/relationships/hyperlink" Target="https://login.consultant.ru/link/?req=doc&amp;base=LAW&amp;n=471095&amp;date=18.02.2025" TargetMode="External"/><Relationship Id="rId305" Type="http://schemas.openxmlformats.org/officeDocument/2006/relationships/hyperlink" Target="https://login.consultant.ru/link/?req=doc&amp;base=LAW&amp;n=72074&amp;date=18.02.2025&amp;dst=100173&amp;field=134" TargetMode="External"/><Relationship Id="rId326" Type="http://schemas.openxmlformats.org/officeDocument/2006/relationships/hyperlink" Target="https://login.consultant.ru/link/?req=doc&amp;base=LAW&amp;n=440507&amp;date=18.02.2025&amp;dst=100049&amp;field=134" TargetMode="External"/><Relationship Id="rId44" Type="http://schemas.openxmlformats.org/officeDocument/2006/relationships/hyperlink" Target="https://login.consultant.ru/link/?req=doc&amp;base=LAW&amp;n=72074&amp;date=18.02.2025&amp;dst=100011&amp;field=134" TargetMode="External"/><Relationship Id="rId65" Type="http://schemas.openxmlformats.org/officeDocument/2006/relationships/hyperlink" Target="https://login.consultant.ru/link/?req=doc&amp;base=LAW&amp;n=351158&amp;date=18.02.2025&amp;dst=100008&amp;field=134" TargetMode="External"/><Relationship Id="rId86" Type="http://schemas.openxmlformats.org/officeDocument/2006/relationships/hyperlink" Target="https://login.consultant.ru/link/?req=doc&amp;base=LAW&amp;n=72074&amp;date=18.02.2025&amp;dst=100026&amp;field=134" TargetMode="External"/><Relationship Id="rId130" Type="http://schemas.openxmlformats.org/officeDocument/2006/relationships/hyperlink" Target="https://login.consultant.ru/link/?req=doc&amp;base=LAW&amp;n=72074&amp;date=18.02.2025&amp;dst=100057&amp;field=134" TargetMode="External"/><Relationship Id="rId151" Type="http://schemas.openxmlformats.org/officeDocument/2006/relationships/hyperlink" Target="https://login.consultant.ru/link/?req=doc&amp;base=LAW&amp;n=72075&amp;date=18.02.2025&amp;dst=100049&amp;field=134" TargetMode="External"/><Relationship Id="rId172" Type="http://schemas.openxmlformats.org/officeDocument/2006/relationships/hyperlink" Target="https://login.consultant.ru/link/?req=doc&amp;base=LAW&amp;n=131885&amp;date=18.02.2025&amp;dst=100037&amp;field=134" TargetMode="External"/><Relationship Id="rId193" Type="http://schemas.openxmlformats.org/officeDocument/2006/relationships/hyperlink" Target="https://login.consultant.ru/link/?req=doc&amp;base=LAW&amp;n=72075&amp;date=18.02.2025&amp;dst=100075&amp;field=134" TargetMode="External"/><Relationship Id="rId207" Type="http://schemas.openxmlformats.org/officeDocument/2006/relationships/hyperlink" Target="https://login.consultant.ru/link/?req=doc&amp;base=LAW&amp;n=72055&amp;date=18.02.2025&amp;dst=100046&amp;field=134" TargetMode="External"/><Relationship Id="rId228" Type="http://schemas.openxmlformats.org/officeDocument/2006/relationships/hyperlink" Target="https://login.consultant.ru/link/?req=doc&amp;base=LAW&amp;n=72075&amp;date=18.02.2025&amp;dst=100103&amp;field=134" TargetMode="External"/><Relationship Id="rId249" Type="http://schemas.openxmlformats.org/officeDocument/2006/relationships/hyperlink" Target="https://login.consultant.ru/link/?req=doc&amp;base=LAW&amp;n=72075&amp;date=18.02.2025&amp;dst=100121&amp;field=134" TargetMode="External"/><Relationship Id="rId13" Type="http://schemas.openxmlformats.org/officeDocument/2006/relationships/hyperlink" Target="https://login.consultant.ru/link/?req=doc&amp;base=LAW&amp;n=73129&amp;date=18.02.2025&amp;dst=100013&amp;field=134" TargetMode="External"/><Relationship Id="rId109" Type="http://schemas.openxmlformats.org/officeDocument/2006/relationships/hyperlink" Target="https://login.consultant.ru/link/?req=doc&amp;base=LAW&amp;n=303537&amp;date=18.02.2025&amp;dst=100018&amp;field=134" TargetMode="External"/><Relationship Id="rId260" Type="http://schemas.openxmlformats.org/officeDocument/2006/relationships/hyperlink" Target="https://login.consultant.ru/link/?req=doc&amp;base=LAW&amp;n=72074&amp;date=18.02.2025&amp;dst=100146&amp;field=134" TargetMode="External"/><Relationship Id="rId281" Type="http://schemas.openxmlformats.org/officeDocument/2006/relationships/hyperlink" Target="https://login.consultant.ru/link/?req=doc&amp;base=LAW&amp;n=72074&amp;date=18.02.2025&amp;dst=100157&amp;field=134" TargetMode="External"/><Relationship Id="rId316" Type="http://schemas.openxmlformats.org/officeDocument/2006/relationships/hyperlink" Target="https://login.consultant.ru/link/?req=doc&amp;base=LAW&amp;n=72074&amp;date=18.02.2025&amp;dst=100176&amp;field=134" TargetMode="External"/><Relationship Id="rId34" Type="http://schemas.openxmlformats.org/officeDocument/2006/relationships/hyperlink" Target="https://login.consultant.ru/link/?req=doc&amp;base=LAW&amp;n=371958&amp;date=18.02.2025&amp;dst=100009&amp;field=134" TargetMode="External"/><Relationship Id="rId55" Type="http://schemas.openxmlformats.org/officeDocument/2006/relationships/hyperlink" Target="https://login.consultant.ru/link/?req=doc&amp;base=LAW&amp;n=72074&amp;date=18.02.2025&amp;dst=100013&amp;field=134" TargetMode="External"/><Relationship Id="rId76" Type="http://schemas.openxmlformats.org/officeDocument/2006/relationships/hyperlink" Target="https://login.consultant.ru/link/?req=doc&amp;base=LAW&amp;n=455948&amp;date=18.02.2025&amp;dst=100016&amp;field=134" TargetMode="External"/><Relationship Id="rId97" Type="http://schemas.openxmlformats.org/officeDocument/2006/relationships/hyperlink" Target="https://login.consultant.ru/link/?req=doc&amp;base=LAW&amp;n=72074&amp;date=18.02.2025&amp;dst=100040&amp;field=134" TargetMode="External"/><Relationship Id="rId120" Type="http://schemas.openxmlformats.org/officeDocument/2006/relationships/hyperlink" Target="https://login.consultant.ru/link/?req=doc&amp;base=LAW&amp;n=449642&amp;date=18.02.2025&amp;dst=100359&amp;field=134" TargetMode="External"/><Relationship Id="rId141" Type="http://schemas.openxmlformats.org/officeDocument/2006/relationships/hyperlink" Target="https://login.consultant.ru/link/?req=doc&amp;base=LAW&amp;n=303537&amp;date=18.02.2025&amp;dst=100035&amp;field=134" TargetMode="External"/><Relationship Id="rId7" Type="http://schemas.openxmlformats.org/officeDocument/2006/relationships/hyperlink" Target="https://login.consultant.ru/link/?req=doc&amp;base=LAW&amp;n=72075&amp;date=18.02.2025&amp;dst=100007&amp;field=134" TargetMode="External"/><Relationship Id="rId162" Type="http://schemas.openxmlformats.org/officeDocument/2006/relationships/hyperlink" Target="https://login.consultant.ru/link/?req=doc&amp;base=LAW&amp;n=172661&amp;date=18.02.2025&amp;dst=100087&amp;field=134" TargetMode="External"/><Relationship Id="rId183" Type="http://schemas.openxmlformats.org/officeDocument/2006/relationships/hyperlink" Target="https://login.consultant.ru/link/?req=doc&amp;base=LAW&amp;n=72074&amp;date=18.02.2025&amp;dst=100088&amp;field=134" TargetMode="External"/><Relationship Id="rId218" Type="http://schemas.openxmlformats.org/officeDocument/2006/relationships/hyperlink" Target="https://login.consultant.ru/link/?req=doc&amp;base=LAW&amp;n=72055&amp;date=18.02.2025&amp;dst=100050&amp;field=134" TargetMode="External"/><Relationship Id="rId239" Type="http://schemas.openxmlformats.org/officeDocument/2006/relationships/hyperlink" Target="https://login.consultant.ru/link/?req=doc&amp;base=LAW&amp;n=72075&amp;date=18.02.2025&amp;dst=100107&amp;field=134" TargetMode="External"/><Relationship Id="rId250" Type="http://schemas.openxmlformats.org/officeDocument/2006/relationships/hyperlink" Target="https://login.consultant.ru/link/?req=doc&amp;base=LAW&amp;n=72075&amp;date=18.02.2025&amp;dst=100123&amp;field=134" TargetMode="External"/><Relationship Id="rId271" Type="http://schemas.openxmlformats.org/officeDocument/2006/relationships/hyperlink" Target="https://login.consultant.ru/link/?req=doc&amp;base=LAW&amp;n=72075&amp;date=18.02.2025&amp;dst=100158&amp;field=134" TargetMode="External"/><Relationship Id="rId292" Type="http://schemas.openxmlformats.org/officeDocument/2006/relationships/hyperlink" Target="https://login.consultant.ru/link/?req=doc&amp;base=LAW&amp;n=494642&amp;date=18.02.2025" TargetMode="External"/><Relationship Id="rId306" Type="http://schemas.openxmlformats.org/officeDocument/2006/relationships/hyperlink" Target="https://login.consultant.ru/link/?req=doc&amp;base=LAW&amp;n=320413&amp;date=18.02.2025&amp;dst=100012&amp;field=134" TargetMode="External"/><Relationship Id="rId24" Type="http://schemas.openxmlformats.org/officeDocument/2006/relationships/hyperlink" Target="https://login.consultant.ru/link/?req=doc&amp;base=LAW&amp;n=168067&amp;date=18.02.2025&amp;dst=100009&amp;field=134" TargetMode="External"/><Relationship Id="rId45" Type="http://schemas.openxmlformats.org/officeDocument/2006/relationships/hyperlink" Target="https://login.consultant.ru/link/?req=doc&amp;base=LAW&amp;n=72055&amp;date=18.02.2025&amp;dst=100011&amp;field=134" TargetMode="External"/><Relationship Id="rId66" Type="http://schemas.openxmlformats.org/officeDocument/2006/relationships/hyperlink" Target="https://login.consultant.ru/link/?req=doc&amp;base=LAW&amp;n=440507&amp;date=18.02.2025&amp;dst=100010&amp;field=134" TargetMode="External"/><Relationship Id="rId87" Type="http://schemas.openxmlformats.org/officeDocument/2006/relationships/hyperlink" Target="https://login.consultant.ru/link/?req=doc&amp;base=LAW&amp;n=72075&amp;date=18.02.2025&amp;dst=100018&amp;field=134" TargetMode="External"/><Relationship Id="rId110" Type="http://schemas.openxmlformats.org/officeDocument/2006/relationships/hyperlink" Target="https://login.consultant.ru/link/?req=doc&amp;base=LAW&amp;n=303537&amp;date=18.02.2025&amp;dst=100020&amp;field=134" TargetMode="External"/><Relationship Id="rId131" Type="http://schemas.openxmlformats.org/officeDocument/2006/relationships/hyperlink" Target="https://login.consultant.ru/link/?req=doc&amp;base=LAW&amp;n=482484&amp;date=18.02.2025&amp;dst=100010&amp;field=134" TargetMode="External"/><Relationship Id="rId327" Type="http://schemas.openxmlformats.org/officeDocument/2006/relationships/hyperlink" Target="https://login.consultant.ru/link/?req=doc&amp;base=LAW&amp;n=471227&amp;date=18.02.2025&amp;dst=100020&amp;field=134" TargetMode="External"/><Relationship Id="rId152" Type="http://schemas.openxmlformats.org/officeDocument/2006/relationships/hyperlink" Target="https://login.consultant.ru/link/?req=doc&amp;base=LAW&amp;n=72074&amp;date=18.02.2025&amp;dst=100066&amp;field=134" TargetMode="External"/><Relationship Id="rId173" Type="http://schemas.openxmlformats.org/officeDocument/2006/relationships/hyperlink" Target="https://login.consultant.ru/link/?req=doc&amp;base=LAW&amp;n=440507&amp;date=18.02.2025&amp;dst=100012&amp;field=134" TargetMode="External"/><Relationship Id="rId194" Type="http://schemas.openxmlformats.org/officeDocument/2006/relationships/hyperlink" Target="https://login.consultant.ru/link/?req=doc&amp;base=LAW&amp;n=72075&amp;date=18.02.2025&amp;dst=100079&amp;field=134" TargetMode="External"/><Relationship Id="rId208" Type="http://schemas.openxmlformats.org/officeDocument/2006/relationships/hyperlink" Target="https://login.consultant.ru/link/?req=doc&amp;base=LAW&amp;n=72055&amp;date=18.02.2025&amp;dst=100047&amp;field=134" TargetMode="External"/><Relationship Id="rId229" Type="http://schemas.openxmlformats.org/officeDocument/2006/relationships/hyperlink" Target="https://login.consultant.ru/link/?req=doc&amp;base=LAW&amp;n=72074&amp;date=18.02.2025&amp;dst=100120&amp;field=134" TargetMode="External"/><Relationship Id="rId240" Type="http://schemas.openxmlformats.org/officeDocument/2006/relationships/hyperlink" Target="https://login.consultant.ru/link/?req=doc&amp;base=LAW&amp;n=72075&amp;date=18.02.2025&amp;dst=100112&amp;field=134" TargetMode="External"/><Relationship Id="rId261" Type="http://schemas.openxmlformats.org/officeDocument/2006/relationships/hyperlink" Target="https://login.consultant.ru/link/?req=doc&amp;base=LAW&amp;n=72075&amp;date=18.02.2025&amp;dst=100138&amp;field=134" TargetMode="External"/><Relationship Id="rId14" Type="http://schemas.openxmlformats.org/officeDocument/2006/relationships/hyperlink" Target="https://login.consultant.ru/link/?req=doc&amp;base=LAW&amp;n=64115&amp;date=18.02.2025&amp;dst=100008&amp;field=134" TargetMode="External"/><Relationship Id="rId35" Type="http://schemas.openxmlformats.org/officeDocument/2006/relationships/hyperlink" Target="https://login.consultant.ru/link/?req=doc&amp;base=LAW&amp;n=351158&amp;date=18.02.2025&amp;dst=100008&amp;field=134" TargetMode="External"/><Relationship Id="rId56" Type="http://schemas.openxmlformats.org/officeDocument/2006/relationships/hyperlink" Target="https://login.consultant.ru/link/?req=doc&amp;base=LAW&amp;n=72074&amp;date=18.02.2025&amp;dst=100014&amp;field=134" TargetMode="External"/><Relationship Id="rId77" Type="http://schemas.openxmlformats.org/officeDocument/2006/relationships/hyperlink" Target="https://login.consultant.ru/link/?req=doc&amp;base=LAW&amp;n=455948&amp;date=18.02.2025&amp;dst=100021&amp;field=134" TargetMode="External"/><Relationship Id="rId100" Type="http://schemas.openxmlformats.org/officeDocument/2006/relationships/hyperlink" Target="https://login.consultant.ru/link/?req=doc&amp;base=LAW&amp;n=471095&amp;date=18.02.2025&amp;dst=100443&amp;field=134" TargetMode="External"/><Relationship Id="rId282" Type="http://schemas.openxmlformats.org/officeDocument/2006/relationships/hyperlink" Target="https://login.consultant.ru/link/?req=doc&amp;base=LAW&amp;n=493202&amp;date=18.02.2025&amp;dst=101664&amp;field=134" TargetMode="External"/><Relationship Id="rId317" Type="http://schemas.openxmlformats.org/officeDocument/2006/relationships/hyperlink" Target="https://login.consultant.ru/link/?req=doc&amp;base=LAW&amp;n=466510&amp;date=18.02.2025&amp;dst=100477&amp;field=134" TargetMode="External"/><Relationship Id="rId8" Type="http://schemas.openxmlformats.org/officeDocument/2006/relationships/hyperlink" Target="https://login.consultant.ru/link/?req=doc&amp;base=LAW&amp;n=453329&amp;date=18.02.2025&amp;dst=100062&amp;field=134" TargetMode="External"/><Relationship Id="rId51" Type="http://schemas.openxmlformats.org/officeDocument/2006/relationships/hyperlink" Target="https://login.consultant.ru/link/?req=doc&amp;base=LAW&amp;n=72074&amp;date=18.02.2025&amp;dst=100012&amp;field=134" TargetMode="External"/><Relationship Id="rId72" Type="http://schemas.openxmlformats.org/officeDocument/2006/relationships/hyperlink" Target="https://login.consultant.ru/link/?req=doc&amp;base=LAW&amp;n=479093&amp;date=18.02.2025&amp;dst=100161&amp;field=134" TargetMode="External"/><Relationship Id="rId93" Type="http://schemas.openxmlformats.org/officeDocument/2006/relationships/hyperlink" Target="https://login.consultant.ru/link/?req=doc&amp;base=LAW&amp;n=72074&amp;date=18.02.2025&amp;dst=100033&amp;field=134" TargetMode="External"/><Relationship Id="rId98" Type="http://schemas.openxmlformats.org/officeDocument/2006/relationships/hyperlink" Target="https://login.consultant.ru/link/?req=doc&amp;base=LAW&amp;n=72075&amp;date=18.02.2025&amp;dst=100024&amp;field=134" TargetMode="External"/><Relationship Id="rId121" Type="http://schemas.openxmlformats.org/officeDocument/2006/relationships/hyperlink" Target="https://login.consultant.ru/link/?req=doc&amp;base=LAW&amp;n=72055&amp;date=18.02.2025&amp;dst=100017&amp;field=134" TargetMode="External"/><Relationship Id="rId142" Type="http://schemas.openxmlformats.org/officeDocument/2006/relationships/hyperlink" Target="https://login.consultant.ru/link/?req=doc&amp;base=LAW&amp;n=72075&amp;date=18.02.2025&amp;dst=100044&amp;field=134" TargetMode="External"/><Relationship Id="rId163" Type="http://schemas.openxmlformats.org/officeDocument/2006/relationships/hyperlink" Target="https://login.consultant.ru/link/?req=doc&amp;base=LAW&amp;n=358782&amp;date=18.02.2025&amp;dst=100012&amp;field=134" TargetMode="External"/><Relationship Id="rId184" Type="http://schemas.openxmlformats.org/officeDocument/2006/relationships/hyperlink" Target="https://login.consultant.ru/link/?req=doc&amp;base=LAW&amp;n=72055&amp;date=18.02.2025&amp;dst=100040&amp;field=134" TargetMode="External"/><Relationship Id="rId189" Type="http://schemas.openxmlformats.org/officeDocument/2006/relationships/hyperlink" Target="https://login.consultant.ru/link/?req=doc&amp;base=LAW&amp;n=72075&amp;date=18.02.2025&amp;dst=100070&amp;field=134" TargetMode="External"/><Relationship Id="rId219" Type="http://schemas.openxmlformats.org/officeDocument/2006/relationships/hyperlink" Target="https://login.consultant.ru/link/?req=doc&amp;base=LAW&amp;n=488843&amp;date=18.02.2025&amp;dst=10002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ate=18.02.2025&amp;dst=100049&amp;field=134" TargetMode="External"/><Relationship Id="rId230" Type="http://schemas.openxmlformats.org/officeDocument/2006/relationships/hyperlink" Target="https://login.consultant.ru/link/?req=doc&amp;base=LAW&amp;n=477182&amp;date=18.02.2025&amp;dst=100157&amp;field=134" TargetMode="External"/><Relationship Id="rId235" Type="http://schemas.openxmlformats.org/officeDocument/2006/relationships/hyperlink" Target="https://login.consultant.ru/link/?req=doc&amp;base=LAW&amp;n=72055&amp;date=18.02.2025&amp;dst=100064&amp;field=134" TargetMode="External"/><Relationship Id="rId251" Type="http://schemas.openxmlformats.org/officeDocument/2006/relationships/hyperlink" Target="https://login.consultant.ru/link/?req=doc&amp;base=LAW&amp;n=72075&amp;date=18.02.2025&amp;dst=100124&amp;field=134" TargetMode="External"/><Relationship Id="rId256" Type="http://schemas.openxmlformats.org/officeDocument/2006/relationships/hyperlink" Target="https://login.consultant.ru/link/?req=doc&amp;base=LAW&amp;n=72075&amp;date=18.02.2025&amp;dst=100127&amp;field=134" TargetMode="External"/><Relationship Id="rId277" Type="http://schemas.openxmlformats.org/officeDocument/2006/relationships/hyperlink" Target="https://login.consultant.ru/link/?req=doc&amp;base=LAW&amp;n=72074&amp;date=18.02.2025&amp;dst=100153&amp;field=134" TargetMode="External"/><Relationship Id="rId298" Type="http://schemas.openxmlformats.org/officeDocument/2006/relationships/hyperlink" Target="https://login.consultant.ru/link/?req=doc&amp;base=LAW&amp;n=471095&amp;date=18.02.2025" TargetMode="External"/><Relationship Id="rId25" Type="http://schemas.openxmlformats.org/officeDocument/2006/relationships/hyperlink" Target="https://login.consultant.ru/link/?req=doc&amp;base=LAW&amp;n=172661&amp;date=18.02.2025&amp;dst=100087&amp;field=134" TargetMode="External"/><Relationship Id="rId46" Type="http://schemas.openxmlformats.org/officeDocument/2006/relationships/hyperlink" Target="https://login.consultant.ru/link/?req=doc&amp;base=LAW&amp;n=303537&amp;date=18.02.2025&amp;dst=100011&amp;field=134" TargetMode="External"/><Relationship Id="rId67" Type="http://schemas.openxmlformats.org/officeDocument/2006/relationships/hyperlink" Target="https://login.consultant.ru/link/?req=doc&amp;base=LAW&amp;n=440511&amp;date=18.02.2025&amp;dst=100010&amp;field=134" TargetMode="External"/><Relationship Id="rId116" Type="http://schemas.openxmlformats.org/officeDocument/2006/relationships/hyperlink" Target="https://login.consultant.ru/link/?req=doc&amp;base=LAW&amp;n=72055&amp;date=18.02.2025&amp;dst=100015&amp;field=134" TargetMode="External"/><Relationship Id="rId137" Type="http://schemas.openxmlformats.org/officeDocument/2006/relationships/hyperlink" Target="https://login.consultant.ru/link/?req=doc&amp;base=LAW&amp;n=72075&amp;date=18.02.2025&amp;dst=100039&amp;field=134" TargetMode="External"/><Relationship Id="rId158" Type="http://schemas.openxmlformats.org/officeDocument/2006/relationships/hyperlink" Target="https://login.consultant.ru/link/?req=doc&amp;base=LAW&amp;n=72075&amp;date=18.02.2025&amp;dst=100053&amp;field=134" TargetMode="External"/><Relationship Id="rId272" Type="http://schemas.openxmlformats.org/officeDocument/2006/relationships/hyperlink" Target="https://login.consultant.ru/link/?req=doc&amp;base=LAW&amp;n=72075&amp;date=18.02.2025&amp;dst=100160&amp;field=134" TargetMode="External"/><Relationship Id="rId293" Type="http://schemas.openxmlformats.org/officeDocument/2006/relationships/hyperlink" Target="https://login.consultant.ru/link/?req=doc&amp;base=LAW&amp;n=449350&amp;date=18.02.2025" TargetMode="External"/><Relationship Id="rId302" Type="http://schemas.openxmlformats.org/officeDocument/2006/relationships/hyperlink" Target="https://login.consultant.ru/link/?req=doc&amp;base=LAW&amp;n=303537&amp;date=18.02.2025&amp;dst=100048&amp;field=134" TargetMode="External"/><Relationship Id="rId307" Type="http://schemas.openxmlformats.org/officeDocument/2006/relationships/hyperlink" Target="https://login.consultant.ru/link/?req=doc&amp;base=LAW&amp;n=482484&amp;date=18.02.2025&amp;dst=100013&amp;field=134" TargetMode="External"/><Relationship Id="rId323" Type="http://schemas.openxmlformats.org/officeDocument/2006/relationships/hyperlink" Target="https://login.consultant.ru/link/?req=doc&amp;base=LAW&amp;n=466000&amp;date=18.02.2025&amp;dst=100023&amp;field=134" TargetMode="External"/><Relationship Id="rId328" Type="http://schemas.openxmlformats.org/officeDocument/2006/relationships/hyperlink" Target="https://login.consultant.ru/link/?req=doc&amp;base=LAW&amp;n=72074&amp;date=18.02.2025&amp;dst=100179&amp;field=134" TargetMode="External"/><Relationship Id="rId20" Type="http://schemas.openxmlformats.org/officeDocument/2006/relationships/hyperlink" Target="https://login.consultant.ru/link/?req=doc&amp;base=LAW&amp;n=440507&amp;date=18.02.2025&amp;dst=100009&amp;field=134" TargetMode="External"/><Relationship Id="rId41" Type="http://schemas.openxmlformats.org/officeDocument/2006/relationships/hyperlink" Target="https://login.consultant.ru/link/?req=doc&amp;base=LAW&amp;n=433218&amp;date=18.02.2025&amp;dst=100025&amp;field=134" TargetMode="External"/><Relationship Id="rId62" Type="http://schemas.openxmlformats.org/officeDocument/2006/relationships/hyperlink" Target="https://login.consultant.ru/link/?req=doc&amp;base=LAW&amp;n=72074&amp;date=18.02.2025&amp;dst=100018&amp;field=134" TargetMode="External"/><Relationship Id="rId83" Type="http://schemas.openxmlformats.org/officeDocument/2006/relationships/hyperlink" Target="https://login.consultant.ru/link/?req=doc&amp;base=LAW&amp;n=371958&amp;date=18.02.2025&amp;dst=100009&amp;field=134" TargetMode="External"/><Relationship Id="rId88" Type="http://schemas.openxmlformats.org/officeDocument/2006/relationships/hyperlink" Target="https://login.consultant.ru/link/?req=doc&amp;base=LAW&amp;n=72074&amp;date=18.02.2025&amp;dst=100027&amp;field=134" TargetMode="External"/><Relationship Id="rId111" Type="http://schemas.openxmlformats.org/officeDocument/2006/relationships/hyperlink" Target="https://login.consultant.ru/link/?req=doc&amp;base=LAW&amp;n=303537&amp;date=18.02.2025&amp;dst=100022&amp;field=134" TargetMode="External"/><Relationship Id="rId132" Type="http://schemas.openxmlformats.org/officeDocument/2006/relationships/hyperlink" Target="https://login.consultant.ru/link/?req=doc&amp;base=LAW&amp;n=72074&amp;date=18.02.2025&amp;dst=100059&amp;field=134" TargetMode="External"/><Relationship Id="rId153" Type="http://schemas.openxmlformats.org/officeDocument/2006/relationships/hyperlink" Target="https://login.consultant.ru/link/?req=doc&amp;base=LAW&amp;n=72075&amp;date=18.02.2025&amp;dst=100049&amp;field=134" TargetMode="External"/><Relationship Id="rId174" Type="http://schemas.openxmlformats.org/officeDocument/2006/relationships/hyperlink" Target="https://login.consultant.ru/link/?req=doc&amp;base=LAW&amp;n=72055&amp;date=18.02.2025&amp;dst=100020&amp;field=134" TargetMode="External"/><Relationship Id="rId179" Type="http://schemas.openxmlformats.org/officeDocument/2006/relationships/hyperlink" Target="https://login.consultant.ru/link/?req=doc&amp;base=LAW&amp;n=72074&amp;date=18.02.2025&amp;dst=100085&amp;field=134" TargetMode="External"/><Relationship Id="rId195" Type="http://schemas.openxmlformats.org/officeDocument/2006/relationships/hyperlink" Target="https://login.consultant.ru/link/?req=doc&amp;base=LAW&amp;n=493202&amp;date=18.02.2025&amp;dst=37&amp;field=134" TargetMode="External"/><Relationship Id="rId209" Type="http://schemas.openxmlformats.org/officeDocument/2006/relationships/hyperlink" Target="https://login.consultant.ru/link/?req=doc&amp;base=LAW&amp;n=72075&amp;date=18.02.2025&amp;dst=100093&amp;field=134" TargetMode="External"/><Relationship Id="rId190" Type="http://schemas.openxmlformats.org/officeDocument/2006/relationships/hyperlink" Target="https://login.consultant.ru/link/?req=doc&amp;base=LAW&amp;n=72074&amp;date=18.02.2025&amp;dst=100089&amp;field=134" TargetMode="External"/><Relationship Id="rId204" Type="http://schemas.openxmlformats.org/officeDocument/2006/relationships/hyperlink" Target="https://login.consultant.ru/link/?req=doc&amp;base=LAW&amp;n=477182&amp;date=18.02.2025&amp;dst=100149&amp;field=134" TargetMode="External"/><Relationship Id="rId220" Type="http://schemas.openxmlformats.org/officeDocument/2006/relationships/hyperlink" Target="https://login.consultant.ru/link/?req=doc&amp;base=LAW&amp;n=72055&amp;date=18.02.2025&amp;dst=100062&amp;field=134" TargetMode="External"/><Relationship Id="rId225" Type="http://schemas.openxmlformats.org/officeDocument/2006/relationships/hyperlink" Target="https://login.consultant.ru/link/?req=doc&amp;base=LAW&amp;n=72074&amp;date=18.02.2025&amp;dst=100116&amp;field=134" TargetMode="External"/><Relationship Id="rId241" Type="http://schemas.openxmlformats.org/officeDocument/2006/relationships/hyperlink" Target="https://login.consultant.ru/link/?req=doc&amp;base=LAW&amp;n=72055&amp;date=18.02.2025&amp;dst=100065&amp;field=134" TargetMode="External"/><Relationship Id="rId246" Type="http://schemas.openxmlformats.org/officeDocument/2006/relationships/hyperlink" Target="https://login.consultant.ru/link/?req=doc&amp;base=LAW&amp;n=72074&amp;date=18.02.2025&amp;dst=100141&amp;field=134" TargetMode="External"/><Relationship Id="rId267" Type="http://schemas.openxmlformats.org/officeDocument/2006/relationships/hyperlink" Target="https://login.consultant.ru/link/?req=doc&amp;base=LAW&amp;n=72075&amp;date=18.02.2025&amp;dst=100149&amp;field=134" TargetMode="External"/><Relationship Id="rId288" Type="http://schemas.openxmlformats.org/officeDocument/2006/relationships/hyperlink" Target="https://login.consultant.ru/link/?req=doc&amp;base=LAW&amp;n=101260&amp;date=18.02.2025&amp;dst=100012&amp;field=134" TargetMode="External"/><Relationship Id="rId15" Type="http://schemas.openxmlformats.org/officeDocument/2006/relationships/hyperlink" Target="https://login.consultant.ru/link/?req=doc&amp;base=LAW&amp;n=72055&amp;date=18.02.2025&amp;dst=100009&amp;field=134" TargetMode="External"/><Relationship Id="rId36" Type="http://schemas.openxmlformats.org/officeDocument/2006/relationships/hyperlink" Target="https://login.consultant.ru/link/?req=doc&amp;base=LAW&amp;n=358782&amp;date=18.02.2025&amp;dst=100009&amp;field=134" TargetMode="External"/><Relationship Id="rId57" Type="http://schemas.openxmlformats.org/officeDocument/2006/relationships/hyperlink" Target="https://login.consultant.ru/link/?req=doc&amp;base=LAW&amp;n=72074&amp;date=18.02.2025&amp;dst=100014&amp;field=134" TargetMode="External"/><Relationship Id="rId106" Type="http://schemas.openxmlformats.org/officeDocument/2006/relationships/hyperlink" Target="https://login.consultant.ru/link/?req=doc&amp;base=LAW&amp;n=303537&amp;date=18.02.2025&amp;dst=100017&amp;field=134" TargetMode="External"/><Relationship Id="rId127" Type="http://schemas.openxmlformats.org/officeDocument/2006/relationships/hyperlink" Target="https://login.consultant.ru/link/?req=doc&amp;base=LAW&amp;n=477182&amp;date=18.02.2025&amp;dst=100059&amp;field=134" TargetMode="External"/><Relationship Id="rId262" Type="http://schemas.openxmlformats.org/officeDocument/2006/relationships/hyperlink" Target="https://login.consultant.ru/link/?req=doc&amp;base=LAW&amp;n=72075&amp;date=18.02.2025&amp;dst=100140&amp;field=134" TargetMode="External"/><Relationship Id="rId283" Type="http://schemas.openxmlformats.org/officeDocument/2006/relationships/hyperlink" Target="https://login.consultant.ru/link/?req=doc&amp;base=LAW&amp;n=115637&amp;date=18.02.2025&amp;dst=100022&amp;field=134" TargetMode="External"/><Relationship Id="rId313" Type="http://schemas.openxmlformats.org/officeDocument/2006/relationships/hyperlink" Target="https://login.consultant.ru/link/?req=doc&amp;base=LAW&amp;n=320413&amp;date=18.02.2025&amp;dst=100015&amp;field=134" TargetMode="External"/><Relationship Id="rId318" Type="http://schemas.openxmlformats.org/officeDocument/2006/relationships/hyperlink" Target="https://login.consultant.ru/link/?req=doc&amp;base=LAW&amp;n=320413&amp;date=18.02.2025&amp;dst=100022&amp;field=134" TargetMode="External"/><Relationship Id="rId10" Type="http://schemas.openxmlformats.org/officeDocument/2006/relationships/hyperlink" Target="https://login.consultant.ru/link/?req=doc&amp;base=LAW&amp;n=201633&amp;date=18.02.2025&amp;dst=100631&amp;field=134" TargetMode="External"/><Relationship Id="rId31" Type="http://schemas.openxmlformats.org/officeDocument/2006/relationships/hyperlink" Target="https://login.consultant.ru/link/?req=doc&amp;base=LAW&amp;n=303537&amp;date=18.02.2025&amp;dst=100009&amp;field=134" TargetMode="External"/><Relationship Id="rId52" Type="http://schemas.openxmlformats.org/officeDocument/2006/relationships/hyperlink" Target="https://login.consultant.ru/link/?req=doc&amp;base=LAW&amp;n=72075&amp;date=18.02.2025&amp;dst=100011&amp;field=134" TargetMode="External"/><Relationship Id="rId73" Type="http://schemas.openxmlformats.org/officeDocument/2006/relationships/hyperlink" Target="https://login.consultant.ru/link/?req=doc&amp;base=LAW&amp;n=479116&amp;date=18.02.2025&amp;dst=100078&amp;field=134" TargetMode="External"/><Relationship Id="rId78" Type="http://schemas.openxmlformats.org/officeDocument/2006/relationships/hyperlink" Target="https://login.consultant.ru/link/?req=doc&amp;base=LAW&amp;n=481629&amp;date=18.02.2025&amp;dst=100012&amp;field=134" TargetMode="External"/><Relationship Id="rId94" Type="http://schemas.openxmlformats.org/officeDocument/2006/relationships/hyperlink" Target="https://login.consultant.ru/link/?req=doc&amp;base=LAW&amp;n=72074&amp;date=18.02.2025&amp;dst=100037&amp;field=134" TargetMode="External"/><Relationship Id="rId99" Type="http://schemas.openxmlformats.org/officeDocument/2006/relationships/hyperlink" Target="https://login.consultant.ru/link/?req=doc&amp;base=LAW&amp;n=433218&amp;date=18.02.2025&amp;dst=100025&amp;field=134" TargetMode="External"/><Relationship Id="rId101" Type="http://schemas.openxmlformats.org/officeDocument/2006/relationships/hyperlink" Target="https://login.consultant.ru/link/?req=doc&amp;base=LAW&amp;n=72074&amp;date=18.02.2025&amp;dst=100041&amp;field=134" TargetMode="External"/><Relationship Id="rId122" Type="http://schemas.openxmlformats.org/officeDocument/2006/relationships/hyperlink" Target="https://login.consultant.ru/link/?req=doc&amp;base=LAW&amp;n=72075&amp;date=18.02.2025&amp;dst=100031&amp;field=134" TargetMode="External"/><Relationship Id="rId143" Type="http://schemas.openxmlformats.org/officeDocument/2006/relationships/hyperlink" Target="https://login.consultant.ru/link/?req=doc&amp;base=LAW&amp;n=131885&amp;date=18.02.2025&amp;dst=100100&amp;field=134" TargetMode="External"/><Relationship Id="rId148" Type="http://schemas.openxmlformats.org/officeDocument/2006/relationships/hyperlink" Target="https://login.consultant.ru/link/?req=doc&amp;base=LAW&amp;n=72074&amp;date=18.02.2025&amp;dst=100065&amp;field=134" TargetMode="External"/><Relationship Id="rId164" Type="http://schemas.openxmlformats.org/officeDocument/2006/relationships/hyperlink" Target="https://login.consultant.ru/link/?req=doc&amp;base=LAW&amp;n=358782&amp;date=18.02.2025&amp;dst=100015&amp;field=134" TargetMode="External"/><Relationship Id="rId169" Type="http://schemas.openxmlformats.org/officeDocument/2006/relationships/hyperlink" Target="https://login.consultant.ru/link/?req=doc&amp;base=LAW&amp;n=299400&amp;date=18.02.2025&amp;dst=100013&amp;field=134" TargetMode="External"/><Relationship Id="rId185" Type="http://schemas.openxmlformats.org/officeDocument/2006/relationships/hyperlink" Target="https://login.consultant.ru/link/?req=doc&amp;base=LAW&amp;n=72074&amp;date=18.02.2025&amp;dst=100088&amp;field=134" TargetMode="External"/><Relationship Id="rId33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66510&amp;date=18.02.2025&amp;dst=100476&amp;field=134" TargetMode="External"/><Relationship Id="rId180" Type="http://schemas.openxmlformats.org/officeDocument/2006/relationships/hyperlink" Target="https://login.consultant.ru/link/?req=doc&amp;base=LAW&amp;n=72055&amp;date=18.02.2025&amp;dst=100036&amp;field=134" TargetMode="External"/><Relationship Id="rId210" Type="http://schemas.openxmlformats.org/officeDocument/2006/relationships/hyperlink" Target="https://login.consultant.ru/link/?req=doc&amp;base=LAW&amp;n=477182&amp;date=18.02.2025&amp;dst=100149&amp;field=134" TargetMode="External"/><Relationship Id="rId215" Type="http://schemas.openxmlformats.org/officeDocument/2006/relationships/hyperlink" Target="https://login.consultant.ru/link/?req=doc&amp;base=LAW&amp;n=72074&amp;date=18.02.2025&amp;dst=100111&amp;field=134" TargetMode="External"/><Relationship Id="rId236" Type="http://schemas.openxmlformats.org/officeDocument/2006/relationships/hyperlink" Target="https://login.consultant.ru/link/?req=doc&amp;base=LAW&amp;n=440507&amp;date=18.02.2025&amp;dst=100014&amp;field=134" TargetMode="External"/><Relationship Id="rId257" Type="http://schemas.openxmlformats.org/officeDocument/2006/relationships/hyperlink" Target="https://login.consultant.ru/link/?req=doc&amp;base=LAW&amp;n=72075&amp;date=18.02.2025&amp;dst=100130&amp;field=134" TargetMode="External"/><Relationship Id="rId278" Type="http://schemas.openxmlformats.org/officeDocument/2006/relationships/hyperlink" Target="https://login.consultant.ru/link/?req=doc&amp;base=LAW&amp;n=115637&amp;date=18.02.2025&amp;dst=100021&amp;field=134" TargetMode="External"/><Relationship Id="rId26" Type="http://schemas.openxmlformats.org/officeDocument/2006/relationships/hyperlink" Target="https://login.consultant.ru/link/?req=doc&amp;base=LAW&amp;n=440515&amp;date=18.02.2025&amp;dst=100066&amp;field=134" TargetMode="External"/><Relationship Id="rId231" Type="http://schemas.openxmlformats.org/officeDocument/2006/relationships/hyperlink" Target="https://login.consultant.ru/link/?req=doc&amp;base=LAW&amp;n=72074&amp;date=18.02.2025&amp;dst=100122&amp;field=134" TargetMode="External"/><Relationship Id="rId252" Type="http://schemas.openxmlformats.org/officeDocument/2006/relationships/hyperlink" Target="https://login.consultant.ru/link/?req=doc&amp;base=LAW&amp;n=72075&amp;date=18.02.2025&amp;dst=100124&amp;field=134" TargetMode="External"/><Relationship Id="rId273" Type="http://schemas.openxmlformats.org/officeDocument/2006/relationships/hyperlink" Target="https://login.consultant.ru/link/?req=doc&amp;base=LAW&amp;n=72075&amp;date=18.02.2025&amp;dst=100162&amp;field=134" TargetMode="External"/><Relationship Id="rId294" Type="http://schemas.openxmlformats.org/officeDocument/2006/relationships/hyperlink" Target="https://login.consultant.ru/link/?req=doc&amp;base=LAW&amp;n=483032&amp;date=18.02.2025" TargetMode="External"/><Relationship Id="rId308" Type="http://schemas.openxmlformats.org/officeDocument/2006/relationships/hyperlink" Target="https://login.consultant.ru/link/?req=doc&amp;base=LAW&amp;n=320413&amp;date=18.02.2025&amp;dst=100013&amp;field=134" TargetMode="External"/><Relationship Id="rId329" Type="http://schemas.openxmlformats.org/officeDocument/2006/relationships/hyperlink" Target="https://login.consultant.ru/link/?req=doc&amp;base=LAW&amp;n=440507&amp;date=18.02.2025&amp;dst=100051&amp;field=134" TargetMode="External"/><Relationship Id="rId47" Type="http://schemas.openxmlformats.org/officeDocument/2006/relationships/hyperlink" Target="https://login.consultant.ru/link/?req=doc&amp;base=LAW&amp;n=72075&amp;date=18.02.2025&amp;dst=100009&amp;field=134" TargetMode="External"/><Relationship Id="rId68" Type="http://schemas.openxmlformats.org/officeDocument/2006/relationships/hyperlink" Target="https://login.consultant.ru/link/?req=doc&amp;base=LAW&amp;n=2875&amp;date=18.02.2025" TargetMode="External"/><Relationship Id="rId89" Type="http://schemas.openxmlformats.org/officeDocument/2006/relationships/hyperlink" Target="https://login.consultant.ru/link/?req=doc&amp;base=LAW&amp;n=72075&amp;date=18.02.2025&amp;dst=100019&amp;field=134" TargetMode="External"/><Relationship Id="rId112" Type="http://schemas.openxmlformats.org/officeDocument/2006/relationships/hyperlink" Target="https://login.consultant.ru/link/?req=doc&amp;base=LAW&amp;n=303537&amp;date=18.02.2025&amp;dst=100023&amp;field=134" TargetMode="External"/><Relationship Id="rId133" Type="http://schemas.openxmlformats.org/officeDocument/2006/relationships/hyperlink" Target="https://login.consultant.ru/link/?req=doc&amp;base=LAW&amp;n=303537&amp;date=18.02.2025&amp;dst=100025&amp;field=134" TargetMode="External"/><Relationship Id="rId154" Type="http://schemas.openxmlformats.org/officeDocument/2006/relationships/hyperlink" Target="https://login.consultant.ru/link/?req=doc&amp;base=LAW&amp;n=72074&amp;date=18.02.2025&amp;dst=100067&amp;field=134" TargetMode="External"/><Relationship Id="rId175" Type="http://schemas.openxmlformats.org/officeDocument/2006/relationships/hyperlink" Target="https://login.consultant.ru/link/?req=doc&amp;base=LAW&amp;n=95390&amp;date=18.02.2025&amp;dst=100025&amp;field=134" TargetMode="External"/><Relationship Id="rId196" Type="http://schemas.openxmlformats.org/officeDocument/2006/relationships/hyperlink" Target="https://login.consultant.ru/link/?req=doc&amp;base=LAW&amp;n=72075&amp;date=18.02.2025&amp;dst=100081&amp;field=134" TargetMode="External"/><Relationship Id="rId200" Type="http://schemas.openxmlformats.org/officeDocument/2006/relationships/hyperlink" Target="https://login.consultant.ru/link/?req=doc&amp;base=LAW&amp;n=72075&amp;date=18.02.2025&amp;dst=100086&amp;field=134" TargetMode="External"/><Relationship Id="rId16" Type="http://schemas.openxmlformats.org/officeDocument/2006/relationships/hyperlink" Target="https://login.consultant.ru/link/?req=doc&amp;base=LAW&amp;n=479089&amp;date=18.02.2025&amp;dst=100025&amp;field=134" TargetMode="External"/><Relationship Id="rId221" Type="http://schemas.openxmlformats.org/officeDocument/2006/relationships/hyperlink" Target="https://login.consultant.ru/link/?req=doc&amp;base=LAW&amp;n=72075&amp;date=18.02.2025&amp;dst=100096&amp;field=134" TargetMode="External"/><Relationship Id="rId242" Type="http://schemas.openxmlformats.org/officeDocument/2006/relationships/hyperlink" Target="https://login.consultant.ru/link/?req=doc&amp;base=LAW&amp;n=72075&amp;date=18.02.2025&amp;dst=100114&amp;field=134" TargetMode="External"/><Relationship Id="rId263" Type="http://schemas.openxmlformats.org/officeDocument/2006/relationships/hyperlink" Target="https://login.consultant.ru/link/?req=doc&amp;base=LAW&amp;n=72055&amp;date=18.02.2025&amp;dst=100066&amp;field=134" TargetMode="External"/><Relationship Id="rId284" Type="http://schemas.openxmlformats.org/officeDocument/2006/relationships/hyperlink" Target="https://login.consultant.ru/link/?req=doc&amp;base=LAW&amp;n=157966&amp;date=18.02.2025&amp;dst=100065&amp;field=134" TargetMode="External"/><Relationship Id="rId319" Type="http://schemas.openxmlformats.org/officeDocument/2006/relationships/hyperlink" Target="https://login.consultant.ru/link/?req=doc&amp;base=LAW&amp;n=320413&amp;date=18.02.2025&amp;dst=100023&amp;field=134" TargetMode="External"/><Relationship Id="rId37" Type="http://schemas.openxmlformats.org/officeDocument/2006/relationships/hyperlink" Target="https://login.consultant.ru/link/?req=doc&amp;base=LAW&amp;n=440511&amp;date=18.02.2025&amp;dst=100009&amp;field=134" TargetMode="External"/><Relationship Id="rId58" Type="http://schemas.openxmlformats.org/officeDocument/2006/relationships/hyperlink" Target="https://login.consultant.ru/link/?req=doc&amp;base=LAW&amp;n=491401&amp;date=18.02.2025" TargetMode="External"/><Relationship Id="rId79" Type="http://schemas.openxmlformats.org/officeDocument/2006/relationships/hyperlink" Target="https://login.consultant.ru/link/?req=doc&amp;base=LAW&amp;n=455948&amp;date=18.02.2025&amp;dst=100128&amp;field=134" TargetMode="External"/><Relationship Id="rId102" Type="http://schemas.openxmlformats.org/officeDocument/2006/relationships/hyperlink" Target="https://login.consultant.ru/link/?req=doc&amp;base=LAW&amp;n=440507&amp;date=18.02.2025&amp;dst=100011&amp;field=134" TargetMode="External"/><Relationship Id="rId123" Type="http://schemas.openxmlformats.org/officeDocument/2006/relationships/hyperlink" Target="https://login.consultant.ru/link/?req=doc&amp;base=LAW&amp;n=101260&amp;date=18.02.2025" TargetMode="External"/><Relationship Id="rId144" Type="http://schemas.openxmlformats.org/officeDocument/2006/relationships/hyperlink" Target="https://login.consultant.ru/link/?req=doc&amp;base=LAW&amp;n=72075&amp;date=18.02.2025&amp;dst=100045&amp;field=134" TargetMode="External"/><Relationship Id="rId330" Type="http://schemas.openxmlformats.org/officeDocument/2006/relationships/header" Target="header1.xml"/><Relationship Id="rId90" Type="http://schemas.openxmlformats.org/officeDocument/2006/relationships/hyperlink" Target="https://login.consultant.ru/link/?req=doc&amp;base=LAW&amp;n=72074&amp;date=18.02.2025&amp;dst=100029&amp;field=134" TargetMode="External"/><Relationship Id="rId165" Type="http://schemas.openxmlformats.org/officeDocument/2006/relationships/hyperlink" Target="https://login.consultant.ru/link/?req=doc&amp;base=LAW&amp;n=216082&amp;date=18.02.2025&amp;dst=100009&amp;field=134" TargetMode="External"/><Relationship Id="rId186" Type="http://schemas.openxmlformats.org/officeDocument/2006/relationships/hyperlink" Target="https://login.consultant.ru/link/?req=doc&amp;base=LAW&amp;n=72075&amp;date=18.02.2025&amp;dst=100065&amp;field=134" TargetMode="External"/><Relationship Id="rId211" Type="http://schemas.openxmlformats.org/officeDocument/2006/relationships/hyperlink" Target="https://login.consultant.ru/link/?req=doc&amp;base=LAW&amp;n=72074&amp;date=18.02.2025&amp;dst=100102&amp;field=134" TargetMode="External"/><Relationship Id="rId232" Type="http://schemas.openxmlformats.org/officeDocument/2006/relationships/hyperlink" Target="https://login.consultant.ru/link/?req=doc&amp;base=LAW&amp;n=72055&amp;date=18.02.2025&amp;dst=100063&amp;field=134" TargetMode="External"/><Relationship Id="rId253" Type="http://schemas.openxmlformats.org/officeDocument/2006/relationships/hyperlink" Target="https://login.consultant.ru/link/?req=doc&amp;base=LAW&amp;n=72075&amp;date=18.02.2025&amp;dst=100126&amp;field=134" TargetMode="External"/><Relationship Id="rId274" Type="http://schemas.openxmlformats.org/officeDocument/2006/relationships/hyperlink" Target="https://login.consultant.ru/link/?req=doc&amp;base=LAW&amp;n=72075&amp;date=18.02.2025&amp;dst=100164&amp;field=134" TargetMode="External"/><Relationship Id="rId295" Type="http://schemas.openxmlformats.org/officeDocument/2006/relationships/hyperlink" Target="https://login.consultant.ru/link/?req=doc&amp;base=LAW&amp;n=483026&amp;date=18.02.2025&amp;dst=100088&amp;field=134" TargetMode="External"/><Relationship Id="rId309" Type="http://schemas.openxmlformats.org/officeDocument/2006/relationships/hyperlink" Target="https://login.consultant.ru/link/?req=doc&amp;base=LAW&amp;n=482484&amp;date=18.02.2025&amp;dst=100014&amp;field=134" TargetMode="External"/><Relationship Id="rId27" Type="http://schemas.openxmlformats.org/officeDocument/2006/relationships/hyperlink" Target="https://login.consultant.ru/link/?req=doc&amp;base=LAW&amp;n=200595&amp;date=18.02.2025&amp;dst=100090&amp;field=134" TargetMode="External"/><Relationship Id="rId48" Type="http://schemas.openxmlformats.org/officeDocument/2006/relationships/hyperlink" Target="https://login.consultant.ru/link/?req=doc&amp;base=LAW&amp;n=72075&amp;date=18.02.2025&amp;dst=100010&amp;field=134" TargetMode="External"/><Relationship Id="rId69" Type="http://schemas.openxmlformats.org/officeDocument/2006/relationships/hyperlink" Target="https://login.consultant.ru/link/?req=doc&amp;base=LAW&amp;n=453320&amp;date=18.02.2025&amp;dst=100817&amp;field=134" TargetMode="External"/><Relationship Id="rId113" Type="http://schemas.openxmlformats.org/officeDocument/2006/relationships/hyperlink" Target="https://login.consultant.ru/link/?req=doc&amp;base=LAW&amp;n=73129&amp;date=18.02.2025&amp;dst=100014&amp;field=134" TargetMode="External"/><Relationship Id="rId134" Type="http://schemas.openxmlformats.org/officeDocument/2006/relationships/hyperlink" Target="https://login.consultant.ru/link/?req=doc&amp;base=LAW&amp;n=131885&amp;date=18.02.2025&amp;dst=100083&amp;field=134" TargetMode="External"/><Relationship Id="rId320" Type="http://schemas.openxmlformats.org/officeDocument/2006/relationships/hyperlink" Target="https://login.consultant.ru/link/?req=doc&amp;base=LAW&amp;n=320413&amp;date=18.02.2025&amp;dst=100025&amp;field=134" TargetMode="External"/><Relationship Id="rId80" Type="http://schemas.openxmlformats.org/officeDocument/2006/relationships/hyperlink" Target="https://login.consultant.ru/link/?req=doc&amp;base=LAW&amp;n=424293&amp;date=18.02.2025&amp;dst=100010&amp;field=134" TargetMode="External"/><Relationship Id="rId155" Type="http://schemas.openxmlformats.org/officeDocument/2006/relationships/hyperlink" Target="https://login.consultant.ru/link/?req=doc&amp;base=LAW&amp;n=72074&amp;date=18.02.2025&amp;dst=100068&amp;field=134" TargetMode="External"/><Relationship Id="rId176" Type="http://schemas.openxmlformats.org/officeDocument/2006/relationships/hyperlink" Target="https://login.consultant.ru/link/?req=doc&amp;base=LAW&amp;n=321359&amp;date=18.02.2025&amp;dst=100008&amp;field=134" TargetMode="External"/><Relationship Id="rId197" Type="http://schemas.openxmlformats.org/officeDocument/2006/relationships/hyperlink" Target="https://login.consultant.ru/link/?req=doc&amp;base=LAW&amp;n=72075&amp;date=18.02.2025&amp;dst=100083&amp;field=134" TargetMode="External"/><Relationship Id="rId201" Type="http://schemas.openxmlformats.org/officeDocument/2006/relationships/hyperlink" Target="https://login.consultant.ru/link/?req=doc&amp;base=LAW&amp;n=72074&amp;date=18.02.2025&amp;dst=100095&amp;field=134" TargetMode="External"/><Relationship Id="rId222" Type="http://schemas.openxmlformats.org/officeDocument/2006/relationships/hyperlink" Target="https://login.consultant.ru/link/?req=doc&amp;base=LAW&amp;n=72075&amp;date=18.02.2025&amp;dst=100097&amp;field=134" TargetMode="External"/><Relationship Id="rId243" Type="http://schemas.openxmlformats.org/officeDocument/2006/relationships/hyperlink" Target="https://login.consultant.ru/link/?req=doc&amp;base=LAW&amp;n=72074&amp;date=18.02.2025&amp;dst=100140&amp;field=134" TargetMode="External"/><Relationship Id="rId264" Type="http://schemas.openxmlformats.org/officeDocument/2006/relationships/hyperlink" Target="https://login.consultant.ru/link/?req=doc&amp;base=LAW&amp;n=72074&amp;date=18.02.2025&amp;dst=100147&amp;field=134" TargetMode="External"/><Relationship Id="rId285" Type="http://schemas.openxmlformats.org/officeDocument/2006/relationships/hyperlink" Target="https://login.consultant.ru/link/?req=doc&amp;base=LAW&amp;n=172730&amp;date=18.02.2025&amp;dst=100057&amp;field=134" TargetMode="External"/><Relationship Id="rId17" Type="http://schemas.openxmlformats.org/officeDocument/2006/relationships/hyperlink" Target="https://login.consultant.ru/link/?req=doc&amp;base=LAW&amp;n=157966&amp;date=18.02.2025&amp;dst=100065&amp;field=134" TargetMode="External"/><Relationship Id="rId38" Type="http://schemas.openxmlformats.org/officeDocument/2006/relationships/hyperlink" Target="https://login.consultant.ru/link/?req=doc&amp;base=LAW&amp;n=479116&amp;date=18.02.2025&amp;dst=100075&amp;field=134" TargetMode="External"/><Relationship Id="rId59" Type="http://schemas.openxmlformats.org/officeDocument/2006/relationships/hyperlink" Target="https://login.consultant.ru/link/?req=doc&amp;base=LAW&amp;n=303537&amp;date=18.02.2025&amp;dst=100012&amp;field=134" TargetMode="External"/><Relationship Id="rId103" Type="http://schemas.openxmlformats.org/officeDocument/2006/relationships/hyperlink" Target="https://login.consultant.ru/link/?req=doc&amp;base=LAW&amp;n=131885&amp;date=18.02.2025&amp;dst=100062&amp;field=134" TargetMode="External"/><Relationship Id="rId124" Type="http://schemas.openxmlformats.org/officeDocument/2006/relationships/hyperlink" Target="https://login.consultant.ru/link/?req=doc&amp;base=LAW&amp;n=72075&amp;date=18.02.2025&amp;dst=100034&amp;field=134" TargetMode="External"/><Relationship Id="rId310" Type="http://schemas.openxmlformats.org/officeDocument/2006/relationships/hyperlink" Target="https://login.consultant.ru/link/?req=doc&amp;base=LAW&amp;n=479116&amp;date=18.02.2025&amp;dst=100094&amp;field=134" TargetMode="External"/><Relationship Id="rId70" Type="http://schemas.openxmlformats.org/officeDocument/2006/relationships/hyperlink" Target="https://login.consultant.ru/link/?req=doc&amp;base=LAW&amp;n=440511&amp;date=18.02.2025&amp;dst=100011&amp;field=134" TargetMode="External"/><Relationship Id="rId91" Type="http://schemas.openxmlformats.org/officeDocument/2006/relationships/hyperlink" Target="https://login.consultant.ru/link/?req=doc&amp;base=LAW&amp;n=72074&amp;date=18.02.2025&amp;dst=100030&amp;field=134" TargetMode="External"/><Relationship Id="rId145" Type="http://schemas.openxmlformats.org/officeDocument/2006/relationships/hyperlink" Target="https://login.consultant.ru/link/?req=doc&amp;base=LAW&amp;n=72074&amp;date=18.02.2025&amp;dst=100064&amp;field=134" TargetMode="External"/><Relationship Id="rId166" Type="http://schemas.openxmlformats.org/officeDocument/2006/relationships/hyperlink" Target="https://login.consultant.ru/link/?req=doc&amp;base=LAW&amp;n=491401&amp;date=18.02.2025&amp;dst=100048&amp;field=134" TargetMode="External"/><Relationship Id="rId187" Type="http://schemas.openxmlformats.org/officeDocument/2006/relationships/hyperlink" Target="https://login.consultant.ru/link/?req=doc&amp;base=LAW&amp;n=72074&amp;date=18.02.2025&amp;dst=100088&amp;field=134" TargetMode="External"/><Relationship Id="rId331" Type="http://schemas.openxmlformats.org/officeDocument/2006/relationships/footer" Target="footer1.xml"/><Relationship Id="rId1" Type="http://schemas.openxmlformats.org/officeDocument/2006/relationships/styles" Target="styles.xml"/><Relationship Id="rId212" Type="http://schemas.openxmlformats.org/officeDocument/2006/relationships/hyperlink" Target="https://login.consultant.ru/link/?req=doc&amp;base=LAW&amp;n=72055&amp;date=18.02.2025&amp;dst=100048&amp;field=134" TargetMode="External"/><Relationship Id="rId233" Type="http://schemas.openxmlformats.org/officeDocument/2006/relationships/hyperlink" Target="https://login.consultant.ru/link/?req=doc&amp;base=LAW&amp;n=72074&amp;date=18.02.2025&amp;dst=100128&amp;field=134" TargetMode="External"/><Relationship Id="rId254" Type="http://schemas.openxmlformats.org/officeDocument/2006/relationships/hyperlink" Target="https://login.consultant.ru/link/?req=doc&amp;base=LAW&amp;n=72074&amp;date=18.02.2025&amp;dst=100144&amp;field=134" TargetMode="External"/><Relationship Id="rId28" Type="http://schemas.openxmlformats.org/officeDocument/2006/relationships/hyperlink" Target="https://login.consultant.ru/link/?req=doc&amp;base=LAW&amp;n=216082&amp;date=18.02.2025&amp;dst=100009&amp;field=134" TargetMode="External"/><Relationship Id="rId49" Type="http://schemas.openxmlformats.org/officeDocument/2006/relationships/hyperlink" Target="https://login.consultant.ru/link/?req=doc&amp;base=LAW&amp;n=72075&amp;date=18.02.2025&amp;dst=100010&amp;field=134" TargetMode="External"/><Relationship Id="rId114" Type="http://schemas.openxmlformats.org/officeDocument/2006/relationships/hyperlink" Target="https://login.consultant.ru/link/?req=doc&amp;base=LAW&amp;n=72074&amp;date=18.02.2025&amp;dst=100049&amp;field=134" TargetMode="External"/><Relationship Id="rId275" Type="http://schemas.openxmlformats.org/officeDocument/2006/relationships/hyperlink" Target="https://login.consultant.ru/link/?req=doc&amp;base=LAW&amp;n=72075&amp;date=18.02.2025&amp;dst=100164&amp;field=134" TargetMode="External"/><Relationship Id="rId296" Type="http://schemas.openxmlformats.org/officeDocument/2006/relationships/hyperlink" Target="https://login.consultant.ru/link/?req=doc&amp;base=LAW&amp;n=495001&amp;date=18.02.2025" TargetMode="External"/><Relationship Id="rId300" Type="http://schemas.openxmlformats.org/officeDocument/2006/relationships/hyperlink" Target="https://login.consultant.ru/link/?req=doc&amp;base=LAW&amp;n=303537&amp;date=18.02.2025&amp;dst=100047&amp;field=134" TargetMode="External"/><Relationship Id="rId60" Type="http://schemas.openxmlformats.org/officeDocument/2006/relationships/hyperlink" Target="https://login.consultant.ru/link/?req=doc&amp;base=LAW&amp;n=358782&amp;date=18.02.2025&amp;dst=100010&amp;field=134" TargetMode="External"/><Relationship Id="rId81" Type="http://schemas.openxmlformats.org/officeDocument/2006/relationships/hyperlink" Target="https://login.consultant.ru/link/?req=doc&amp;base=LAW&amp;n=427769&amp;date=18.02.2025&amp;dst=100010&amp;field=134" TargetMode="External"/><Relationship Id="rId135" Type="http://schemas.openxmlformats.org/officeDocument/2006/relationships/hyperlink" Target="https://login.consultant.ru/link/?req=doc&amp;base=LAW&amp;n=72074&amp;date=18.02.2025&amp;dst=100061&amp;field=134" TargetMode="External"/><Relationship Id="rId156" Type="http://schemas.openxmlformats.org/officeDocument/2006/relationships/hyperlink" Target="https://login.consultant.ru/link/?req=doc&amp;base=LAW&amp;n=460140&amp;date=18.02.2025&amp;dst=100031&amp;field=134" TargetMode="External"/><Relationship Id="rId177" Type="http://schemas.openxmlformats.org/officeDocument/2006/relationships/hyperlink" Target="https://login.consultant.ru/link/?req=doc&amp;base=LAW&amp;n=72055&amp;date=18.02.2025&amp;dst=100022&amp;field=134" TargetMode="External"/><Relationship Id="rId198" Type="http://schemas.openxmlformats.org/officeDocument/2006/relationships/hyperlink" Target="https://login.consultant.ru/link/?req=doc&amp;base=LAW&amp;n=72074&amp;date=18.02.2025&amp;dst=100094&amp;field=134" TargetMode="External"/><Relationship Id="rId321" Type="http://schemas.openxmlformats.org/officeDocument/2006/relationships/hyperlink" Target="https://login.consultant.ru/link/?req=doc&amp;base=LAW&amp;n=320413&amp;date=18.02.2025&amp;dst=100026&amp;field=134" TargetMode="External"/><Relationship Id="rId202" Type="http://schemas.openxmlformats.org/officeDocument/2006/relationships/hyperlink" Target="https://login.consultant.ru/link/?req=doc&amp;base=LAW&amp;n=72074&amp;date=18.02.2025&amp;dst=100098&amp;field=134" TargetMode="External"/><Relationship Id="rId223" Type="http://schemas.openxmlformats.org/officeDocument/2006/relationships/hyperlink" Target="https://login.consultant.ru/link/?req=doc&amp;base=LAW&amp;n=460140&amp;date=18.02.2025&amp;dst=100252&amp;field=134" TargetMode="External"/><Relationship Id="rId244" Type="http://schemas.openxmlformats.org/officeDocument/2006/relationships/hyperlink" Target="https://login.consultant.ru/link/?req=doc&amp;base=LAW&amp;n=72075&amp;date=18.02.2025&amp;dst=100116&amp;field=134" TargetMode="External"/><Relationship Id="rId18" Type="http://schemas.openxmlformats.org/officeDocument/2006/relationships/hyperlink" Target="https://login.consultant.ru/link/?req=doc&amp;base=LAW&amp;n=449642&amp;date=18.02.2025&amp;dst=100358&amp;field=134" TargetMode="External"/><Relationship Id="rId39" Type="http://schemas.openxmlformats.org/officeDocument/2006/relationships/hyperlink" Target="https://login.consultant.ru/link/?req=doc&amp;base=LAW&amp;n=416194&amp;date=18.02.2025&amp;dst=100009&amp;field=134" TargetMode="External"/><Relationship Id="rId265" Type="http://schemas.openxmlformats.org/officeDocument/2006/relationships/hyperlink" Target="https://login.consultant.ru/link/?req=doc&amp;base=LAW&amp;n=72074&amp;date=18.02.2025&amp;dst=100148&amp;field=134" TargetMode="External"/><Relationship Id="rId286" Type="http://schemas.openxmlformats.org/officeDocument/2006/relationships/hyperlink" Target="https://login.consultant.ru/link/?req=doc&amp;base=LAW&amp;n=72055&amp;date=18.02.2025&amp;dst=100068&amp;field=134" TargetMode="External"/><Relationship Id="rId50" Type="http://schemas.openxmlformats.org/officeDocument/2006/relationships/hyperlink" Target="https://login.consultant.ru/link/?req=doc&amp;base=LAW&amp;n=72075&amp;date=18.02.2025&amp;dst=100010&amp;field=134" TargetMode="External"/><Relationship Id="rId104" Type="http://schemas.openxmlformats.org/officeDocument/2006/relationships/hyperlink" Target="https://login.consultant.ru/link/?req=doc&amp;base=LAW&amp;n=72074&amp;date=18.02.2025&amp;dst=100042&amp;field=134" TargetMode="External"/><Relationship Id="rId125" Type="http://schemas.openxmlformats.org/officeDocument/2006/relationships/hyperlink" Target="https://login.consultant.ru/link/?req=doc&amp;base=LAW&amp;n=481313&amp;date=18.02.2025&amp;dst=100617&amp;field=134" TargetMode="External"/><Relationship Id="rId146" Type="http://schemas.openxmlformats.org/officeDocument/2006/relationships/hyperlink" Target="https://login.consultant.ru/link/?req=doc&amp;base=LAW&amp;n=72074&amp;date=18.02.2025&amp;dst=100065&amp;field=134" TargetMode="External"/><Relationship Id="rId167" Type="http://schemas.openxmlformats.org/officeDocument/2006/relationships/hyperlink" Target="https://login.consultant.ru/link/?req=doc&amp;base=LAW&amp;n=479771&amp;date=18.02.2025" TargetMode="External"/><Relationship Id="rId188" Type="http://schemas.openxmlformats.org/officeDocument/2006/relationships/hyperlink" Target="https://login.consultant.ru/link/?req=doc&amp;base=LAW&amp;n=72074&amp;date=18.02.2025&amp;dst=100088&amp;field=134" TargetMode="External"/><Relationship Id="rId311" Type="http://schemas.openxmlformats.org/officeDocument/2006/relationships/hyperlink" Target="https://login.consultant.ru/link/?req=doc&amp;base=LAW&amp;n=482484&amp;date=18.02.2025&amp;dst=100015&amp;field=134" TargetMode="External"/><Relationship Id="rId332" Type="http://schemas.openxmlformats.org/officeDocument/2006/relationships/header" Target="header2.xml"/><Relationship Id="rId71" Type="http://schemas.openxmlformats.org/officeDocument/2006/relationships/hyperlink" Target="https://login.consultant.ru/link/?req=doc&amp;base=LAW&amp;n=479116&amp;date=18.02.2025&amp;dst=100076&amp;field=134" TargetMode="External"/><Relationship Id="rId92" Type="http://schemas.openxmlformats.org/officeDocument/2006/relationships/hyperlink" Target="https://login.consultant.ru/link/?req=doc&amp;base=LAW&amp;n=72074&amp;date=18.02.2025&amp;dst=100030&amp;field=134" TargetMode="External"/><Relationship Id="rId213" Type="http://schemas.openxmlformats.org/officeDocument/2006/relationships/hyperlink" Target="https://login.consultant.ru/link/?req=doc&amp;base=LAW&amp;n=72074&amp;date=18.02.2025&amp;dst=100107&amp;field=134" TargetMode="External"/><Relationship Id="rId234" Type="http://schemas.openxmlformats.org/officeDocument/2006/relationships/hyperlink" Target="https://login.consultant.ru/link/?req=doc&amp;base=LAW&amp;n=366945&amp;date=18.02.2025&amp;dst=10000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96076&amp;date=18.02.2025&amp;dst=100009&amp;field=134" TargetMode="External"/><Relationship Id="rId255" Type="http://schemas.openxmlformats.org/officeDocument/2006/relationships/hyperlink" Target="https://login.consultant.ru/link/?req=doc&amp;base=LAW&amp;n=72074&amp;date=18.02.2025&amp;dst=100145&amp;field=134" TargetMode="External"/><Relationship Id="rId276" Type="http://schemas.openxmlformats.org/officeDocument/2006/relationships/hyperlink" Target="https://login.consultant.ru/link/?req=doc&amp;base=LAW&amp;n=72074&amp;date=18.02.2025&amp;dst=100151&amp;field=134" TargetMode="External"/><Relationship Id="rId297" Type="http://schemas.openxmlformats.org/officeDocument/2006/relationships/hyperlink" Target="https://login.consultant.ru/link/?req=doc&amp;base=LAW&amp;n=460173&amp;date=18.02.2025&amp;dst=100016&amp;field=134" TargetMode="External"/><Relationship Id="rId40" Type="http://schemas.openxmlformats.org/officeDocument/2006/relationships/hyperlink" Target="https://login.consultant.ru/link/?req=doc&amp;base=LAW&amp;n=421898&amp;date=18.02.2025&amp;dst=100119&amp;field=134" TargetMode="External"/><Relationship Id="rId115" Type="http://schemas.openxmlformats.org/officeDocument/2006/relationships/hyperlink" Target="https://login.consultant.ru/link/?req=doc&amp;base=LAW&amp;n=72074&amp;date=18.02.2025&amp;dst=100049&amp;field=134" TargetMode="External"/><Relationship Id="rId136" Type="http://schemas.openxmlformats.org/officeDocument/2006/relationships/hyperlink" Target="https://login.consultant.ru/link/?req=doc&amp;base=LAW&amp;n=72074&amp;date=18.02.2025&amp;dst=100062&amp;field=134" TargetMode="External"/><Relationship Id="rId157" Type="http://schemas.openxmlformats.org/officeDocument/2006/relationships/hyperlink" Target="https://login.consultant.ru/link/?req=doc&amp;base=LAW&amp;n=72075&amp;date=18.02.2025&amp;dst=100051&amp;field=134" TargetMode="External"/><Relationship Id="rId178" Type="http://schemas.openxmlformats.org/officeDocument/2006/relationships/hyperlink" Target="https://login.consultant.ru/link/?req=doc&amp;base=LAW&amp;n=72074&amp;date=18.02.2025&amp;dst=100084&amp;field=134" TargetMode="External"/><Relationship Id="rId301" Type="http://schemas.openxmlformats.org/officeDocument/2006/relationships/hyperlink" Target="https://login.consultant.ru/link/?req=doc&amp;base=LAW&amp;n=440507&amp;date=18.02.2025&amp;dst=100043&amp;field=134" TargetMode="External"/><Relationship Id="rId322" Type="http://schemas.openxmlformats.org/officeDocument/2006/relationships/hyperlink" Target="https://login.consultant.ru/link/?req=doc&amp;base=LAW&amp;n=72074&amp;date=18.02.2025&amp;dst=100179&amp;field=134" TargetMode="External"/><Relationship Id="rId61" Type="http://schemas.openxmlformats.org/officeDocument/2006/relationships/hyperlink" Target="https://login.consultant.ru/link/?req=doc&amp;base=LAW&amp;n=493202&amp;date=18.02.2025" TargetMode="External"/><Relationship Id="rId82" Type="http://schemas.openxmlformats.org/officeDocument/2006/relationships/hyperlink" Target="https://login.consultant.ru/link/?req=doc&amp;base=LAW&amp;n=421898&amp;date=18.02.2025&amp;dst=100119&amp;field=134" TargetMode="External"/><Relationship Id="rId199" Type="http://schemas.openxmlformats.org/officeDocument/2006/relationships/hyperlink" Target="https://login.consultant.ru/link/?req=doc&amp;base=LAW&amp;n=72075&amp;date=18.02.2025&amp;dst=100084&amp;field=134" TargetMode="External"/><Relationship Id="rId203" Type="http://schemas.openxmlformats.org/officeDocument/2006/relationships/hyperlink" Target="https://login.consultant.ru/link/?req=doc&amp;base=LAW&amp;n=72055&amp;date=18.02.2025&amp;dst=100043&amp;field=134" TargetMode="External"/><Relationship Id="rId19" Type="http://schemas.openxmlformats.org/officeDocument/2006/relationships/hyperlink" Target="https://login.consultant.ru/link/?req=doc&amp;base=LAW&amp;n=172730&amp;date=18.02.2025&amp;dst=100057&amp;field=134" TargetMode="External"/><Relationship Id="rId224" Type="http://schemas.openxmlformats.org/officeDocument/2006/relationships/hyperlink" Target="https://login.consultant.ru/link/?req=doc&amp;base=LAW&amp;n=72075&amp;date=18.02.2025&amp;dst=100099&amp;field=134" TargetMode="External"/><Relationship Id="rId245" Type="http://schemas.openxmlformats.org/officeDocument/2006/relationships/hyperlink" Target="https://login.consultant.ru/link/?req=doc&amp;base=LAW&amp;n=72075&amp;date=18.02.2025&amp;dst=100117&amp;field=134" TargetMode="External"/><Relationship Id="rId266" Type="http://schemas.openxmlformats.org/officeDocument/2006/relationships/hyperlink" Target="https://login.consultant.ru/link/?req=doc&amp;base=LAW&amp;n=72075&amp;date=18.02.2025&amp;dst=100146&amp;field=134" TargetMode="External"/><Relationship Id="rId287" Type="http://schemas.openxmlformats.org/officeDocument/2006/relationships/hyperlink" Target="https://login.consultant.ru/link/?req=doc&amp;base=LAW&amp;n=440507&amp;date=18.02.2025&amp;dst=100017&amp;field=134" TargetMode="External"/><Relationship Id="rId30" Type="http://schemas.openxmlformats.org/officeDocument/2006/relationships/hyperlink" Target="https://login.consultant.ru/link/?req=doc&amp;base=LAW&amp;n=299400&amp;date=18.02.2025&amp;dst=100013&amp;field=134" TargetMode="External"/><Relationship Id="rId105" Type="http://schemas.openxmlformats.org/officeDocument/2006/relationships/hyperlink" Target="https://login.consultant.ru/link/?req=doc&amp;base=LAW&amp;n=303537&amp;date=18.02.2025&amp;dst=100014&amp;field=134" TargetMode="External"/><Relationship Id="rId126" Type="http://schemas.openxmlformats.org/officeDocument/2006/relationships/hyperlink" Target="https://login.consultant.ru/link/?req=doc&amp;base=LAW&amp;n=72075&amp;date=18.02.2025&amp;dst=100034&amp;field=134" TargetMode="External"/><Relationship Id="rId147" Type="http://schemas.openxmlformats.org/officeDocument/2006/relationships/hyperlink" Target="https://login.consultant.ru/link/?req=doc&amp;base=LAW&amp;n=72075&amp;date=18.02.2025&amp;dst=100047&amp;field=134" TargetMode="External"/><Relationship Id="rId168" Type="http://schemas.openxmlformats.org/officeDocument/2006/relationships/hyperlink" Target="https://login.consultant.ru/link/?req=doc&amp;base=LAW&amp;n=479771&amp;date=18.02.2025" TargetMode="External"/><Relationship Id="rId312" Type="http://schemas.openxmlformats.org/officeDocument/2006/relationships/hyperlink" Target="https://login.consultant.ru/link/?req=doc&amp;base=LAW&amp;n=477482&amp;date=18.02.2025" TargetMode="External"/><Relationship Id="rId33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37448</Words>
  <Characters>213460</Characters>
  <Application>Microsoft Office Word</Application>
  <DocSecurity>0</DocSecurity>
  <Lines>1778</Lines>
  <Paragraphs>500</Paragraphs>
  <ScaleCrop>false</ScaleCrop>
  <Company>КонсультантПлюс Версия 4024.00.50</Company>
  <LinksUpToDate>false</LinksUpToDate>
  <CharactersWithSpaces>250408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dc:creator>ПихтинАвто</dc:creator>
  <cp:lastModifiedBy>pihtinauto</cp:lastModifiedBy>
  <cp:revision>2</cp:revision>
  <dcterms:created xsi:type="dcterms:W3CDTF">2025-02-18T07:31:00Z</dcterms:created>
  <dcterms:modified xsi:type="dcterms:W3CDTF">2025-02-18T07:31:00Z</dcterms:modified>
</cp:coreProperties>
</file>